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5" w:rsidRPr="008800F5" w:rsidRDefault="008800F5" w:rsidP="008800F5">
      <w:pPr>
        <w:pStyle w:val="ConsPlusNormal"/>
        <w:ind w:firstLine="540"/>
        <w:jc w:val="center"/>
        <w:rPr>
          <w:b/>
        </w:rPr>
      </w:pPr>
      <w:bookmarkStart w:id="0" w:name="Par0"/>
      <w:bookmarkStart w:id="1" w:name="_GoBack"/>
      <w:bookmarkEnd w:id="0"/>
      <w:bookmarkEnd w:id="1"/>
      <w:r w:rsidRPr="008800F5">
        <w:rPr>
          <w:b/>
        </w:rPr>
        <w:t>Список документов на оформление опеки/выдачи заключения о возможности быть опекуном/попечителем регламентируется Постановлением Правительства</w:t>
      </w:r>
    </w:p>
    <w:p w:rsidR="008800F5" w:rsidRPr="008800F5" w:rsidRDefault="008800F5" w:rsidP="008800F5">
      <w:pPr>
        <w:pStyle w:val="ConsPlusNormal"/>
        <w:ind w:firstLine="540"/>
        <w:jc w:val="center"/>
        <w:rPr>
          <w:b/>
        </w:rPr>
      </w:pPr>
      <w:r w:rsidRPr="008800F5">
        <w:rPr>
          <w:b/>
        </w:rPr>
        <w:t>Российской Федерации</w:t>
      </w:r>
    </w:p>
    <w:p w:rsidR="008800F5" w:rsidRDefault="008800F5" w:rsidP="008800F5">
      <w:pPr>
        <w:pStyle w:val="ConsPlusNormal"/>
        <w:ind w:firstLine="540"/>
        <w:jc w:val="center"/>
        <w:rPr>
          <w:b/>
        </w:rPr>
      </w:pPr>
      <w:r w:rsidRPr="008800F5">
        <w:rPr>
          <w:b/>
        </w:rPr>
        <w:t>от 17 ноября 2010 г. N 927</w:t>
      </w:r>
    </w:p>
    <w:p w:rsidR="008800F5" w:rsidRPr="008800F5" w:rsidRDefault="008800F5" w:rsidP="008800F5">
      <w:pPr>
        <w:pStyle w:val="ConsPlusNormal"/>
        <w:ind w:firstLine="540"/>
        <w:jc w:val="center"/>
        <w:rPr>
          <w:b/>
        </w:rPr>
      </w:pPr>
    </w:p>
    <w:p w:rsidR="0074650C" w:rsidRDefault="0074650C" w:rsidP="0074650C">
      <w:pPr>
        <w:pStyle w:val="ConsPlusNormal"/>
        <w:ind w:firstLine="540"/>
        <w:jc w:val="both"/>
      </w:pPr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74650C" w:rsidRDefault="0074650C" w:rsidP="0074650C">
      <w:pPr>
        <w:pStyle w:val="ConsPlusNormal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74650C" w:rsidRDefault="0074650C" w:rsidP="0074650C">
      <w:pPr>
        <w:pStyle w:val="ConsPlusNormal"/>
        <w:ind w:firstLine="540"/>
        <w:jc w:val="both"/>
      </w:pPr>
      <w:bookmarkStart w:id="2" w:name="Par3"/>
      <w:bookmarkEnd w:id="2"/>
      <w:proofErr w:type="gramStart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74650C" w:rsidRDefault="0074650C" w:rsidP="0074650C">
      <w:pPr>
        <w:pStyle w:val="ConsPlusNormal"/>
        <w:ind w:firstLine="540"/>
        <w:jc w:val="both"/>
      </w:pPr>
      <w:bookmarkStart w:id="3" w:name="Par6"/>
      <w:bookmarkEnd w:id="3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4650C" w:rsidRDefault="0074650C" w:rsidP="0074650C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74650C" w:rsidRDefault="0074650C" w:rsidP="0074650C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74650C" w:rsidRDefault="0074650C" w:rsidP="0074650C">
      <w:pPr>
        <w:pStyle w:val="ConsPlusNormal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74650C" w:rsidRDefault="0074650C" w:rsidP="0074650C">
      <w:pPr>
        <w:pStyle w:val="ConsPlusNormal"/>
        <w:ind w:firstLine="540"/>
        <w:jc w:val="both"/>
      </w:pPr>
      <w:r>
        <w:t>к) автобиография.</w:t>
      </w:r>
    </w:p>
    <w:p w:rsidR="008800F5" w:rsidRDefault="008800F5" w:rsidP="008800F5">
      <w:pPr>
        <w:pStyle w:val="ConsPlusNormal"/>
        <w:ind w:firstLine="540"/>
        <w:jc w:val="both"/>
      </w:pPr>
      <w:r>
        <w:t xml:space="preserve">4(1). </w:t>
      </w:r>
      <w:proofErr w:type="gramStart"/>
      <w: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8800F5" w:rsidRDefault="008800F5" w:rsidP="008800F5">
      <w:pPr>
        <w:pStyle w:val="ConsPlusNormal"/>
        <w:ind w:firstLine="540"/>
        <w:jc w:val="both"/>
      </w:pPr>
      <w:proofErr w:type="gramStart"/>
      <w:r>
        <w:t>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8800F5" w:rsidRDefault="008800F5" w:rsidP="008800F5">
      <w:pPr>
        <w:pStyle w:val="ConsPlusNormal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8800F5" w:rsidRDefault="008800F5" w:rsidP="008800F5">
      <w:pPr>
        <w:pStyle w:val="ConsPlusNormal"/>
        <w:ind w:firstLine="540"/>
        <w:jc w:val="both"/>
      </w:pPr>
      <w: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8800F5" w:rsidRDefault="008800F5" w:rsidP="008800F5">
      <w:pPr>
        <w:pStyle w:val="ConsPlusNormal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8800F5" w:rsidRDefault="008800F5" w:rsidP="008800F5">
      <w:pPr>
        <w:pStyle w:val="ConsPlusNormal"/>
        <w:ind w:firstLine="540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Постановлением Правительства РФ от 19.11.2016 N 1221)</w:t>
      </w:r>
    </w:p>
    <w:p w:rsidR="0074650C" w:rsidRDefault="0074650C" w:rsidP="0074650C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74650C" w:rsidRDefault="0074650C" w:rsidP="0074650C">
      <w:pPr>
        <w:pStyle w:val="ConsPlusNormal"/>
        <w:ind w:firstLine="540"/>
        <w:jc w:val="both"/>
      </w:pPr>
      <w:r>
        <w:lastRenderedPageBreak/>
        <w:t xml:space="preserve">6. Документы, предусмотренные </w:t>
      </w:r>
      <w:hyperlink w:anchor="Par3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6" w:history="1">
        <w:r>
          <w:rPr>
            <w:color w:val="0000FF"/>
          </w:rPr>
          <w:t>подпунктом "д"</w:t>
        </w:r>
      </w:hyperlink>
      <w:r>
        <w:t>, - в течение 3 месяцев со дня его выдачи.</w:t>
      </w:r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800F5" w:rsidRDefault="008800F5" w:rsidP="008800F5">
      <w:pPr>
        <w:pStyle w:val="ConsPlusNormal"/>
        <w:ind w:firstLine="709"/>
        <w:jc w:val="both"/>
      </w:pPr>
      <w:r w:rsidRPr="008800F5"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74650C" w:rsidRDefault="0074650C" w:rsidP="0074650C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74650C" w:rsidRDefault="0074650C" w:rsidP="0074650C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74650C" w:rsidRDefault="0074650C" w:rsidP="0074650C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74650C" w:rsidRDefault="0074650C" w:rsidP="0074650C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8800F5" w:rsidRDefault="0074650C" w:rsidP="008800F5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</w:t>
      </w:r>
      <w:r w:rsidR="008800F5">
        <w:t>тельства РФ от 21.05.2012 N 496)</w:t>
      </w:r>
    </w:p>
    <w:p w:rsidR="008800F5" w:rsidRDefault="008800F5" w:rsidP="008800F5">
      <w:pPr>
        <w:pStyle w:val="ConsPlusNormal"/>
        <w:ind w:firstLine="567"/>
        <w:jc w:val="both"/>
      </w:pPr>
      <w:r>
        <w:t>д</w:t>
      </w:r>
      <w:proofErr w:type="gramStart"/>
      <w:r>
        <w:t>)з</w:t>
      </w:r>
      <w:proofErr w:type="gramEnd"/>
      <w:r>
        <w:t>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8800F5" w:rsidRDefault="008800F5" w:rsidP="008800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800F5" w:rsidRDefault="008800F5" w:rsidP="008800F5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800F5" w:rsidRDefault="008800F5" w:rsidP="0074650C">
      <w:pPr>
        <w:pStyle w:val="ConsPlusNormal"/>
        <w:jc w:val="both"/>
      </w:pPr>
    </w:p>
    <w:p w:rsidR="00516167" w:rsidRDefault="00516167"/>
    <w:sectPr w:rsidR="00516167" w:rsidSect="008D57EB">
      <w:pgSz w:w="11905" w:h="16836"/>
      <w:pgMar w:top="709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C"/>
    <w:rsid w:val="00290B26"/>
    <w:rsid w:val="00510FE9"/>
    <w:rsid w:val="00516167"/>
    <w:rsid w:val="0074650C"/>
    <w:rsid w:val="008800F5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4F2645EEB34270385D62413A50F592C67DAC825DB631520BF732E2A01C4AABC7981E8E1B19E21e9ACL" TargetMode="External"/><Relationship Id="rId13" Type="http://schemas.openxmlformats.org/officeDocument/2006/relationships/hyperlink" Target="consultantplus://offline/ref=F7D65E915553065406A11642C37521E86BBDA732A44CABAA013983DAC1289A189170486A50976723cAC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34F2645EEB34270385D62413A50F592C62DCCE23DB631520BF732E2A01C4AABC7981E8E1B19E23e9AAL" TargetMode="External"/><Relationship Id="rId12" Type="http://schemas.openxmlformats.org/officeDocument/2006/relationships/hyperlink" Target="consultantplus://offline/ref=F7D65E915553065406A11642C37521E868BEA037A04AABAA013983DAC1289A189170486A50976725cA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4F2645EEB34270385D62413A50F592C62DCCE23DB631520BF732E2A01C4AABC7981E8E1B19E23e9ABL" TargetMode="External"/><Relationship Id="rId11" Type="http://schemas.openxmlformats.org/officeDocument/2006/relationships/hyperlink" Target="consultantplus://offline/ref=C934F2645EEB34270385D62413A50F592C62DCCE23DB631520BF732E2A01C4AABC7981E8E1B19E24e9ADL" TargetMode="External"/><Relationship Id="rId5" Type="http://schemas.openxmlformats.org/officeDocument/2006/relationships/hyperlink" Target="consultantplus://offline/ref=C934F2645EEB34270385D62413A50F592C60DACA23D7631520BF732E2A01C4AABC7981E8E1B19E20e9A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34F2645EEB34270385D62413A50F592C62DCCE23DB631520BF732E2A01C4AABC7981E8E1B19E23e9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4F2645EEB34270385D62413A50F592C69D9CC26DD631520BF732E2A01C4AABC7981E8E1B19C27e9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cp:lastPrinted>2016-03-14T11:01:00Z</cp:lastPrinted>
  <dcterms:created xsi:type="dcterms:W3CDTF">2020-02-28T08:46:00Z</dcterms:created>
  <dcterms:modified xsi:type="dcterms:W3CDTF">2020-02-28T08:46:00Z</dcterms:modified>
</cp:coreProperties>
</file>