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"/>
        <w:gridCol w:w="1418"/>
        <w:gridCol w:w="283"/>
        <w:gridCol w:w="2517"/>
        <w:gridCol w:w="176"/>
      </w:tblGrid>
      <w:tr w:rsidR="00CA4691" w:rsidTr="006B14B6">
        <w:trPr>
          <w:trHeight w:val="277"/>
        </w:trPr>
        <w:tc>
          <w:tcPr>
            <w:tcW w:w="4786" w:type="dxa"/>
          </w:tcPr>
          <w:p w:rsidR="00CA4691" w:rsidRPr="00013B31" w:rsidRDefault="00CA4691" w:rsidP="00C1657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A4691" w:rsidRPr="00013B31" w:rsidRDefault="00CA4691" w:rsidP="009B1CD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A4691" w:rsidRPr="00013B31" w:rsidRDefault="00CA4691" w:rsidP="009B1CD6">
            <w:pPr>
              <w:pStyle w:val="a3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A4691" w:rsidRPr="00013B31" w:rsidRDefault="00CA4691" w:rsidP="00A74E8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5B" w:rsidTr="00B37E78">
        <w:trPr>
          <w:gridAfter w:val="1"/>
          <w:wAfter w:w="176" w:type="dxa"/>
        </w:trPr>
        <w:tc>
          <w:tcPr>
            <w:tcW w:w="9571" w:type="dxa"/>
            <w:gridSpan w:val="5"/>
          </w:tcPr>
          <w:p w:rsidR="00D63D5B" w:rsidRPr="00930829" w:rsidRDefault="00D63D5B" w:rsidP="00B37E78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D63D5B" w:rsidRPr="0029061C" w:rsidRDefault="00D63D5B" w:rsidP="00B37E78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D63D5B" w:rsidRPr="0029061C" w:rsidRDefault="00D63D5B" w:rsidP="00B37E78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D63D5B" w:rsidRDefault="00D63D5B" w:rsidP="00B37E78">
            <w:pPr>
              <w:ind w:right="141"/>
              <w:jc w:val="center"/>
              <w:rPr>
                <w:b/>
                <w:bCs/>
                <w:sz w:val="28"/>
                <w:szCs w:val="28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  <w:p w:rsidR="00244CF4" w:rsidRPr="00244CF4" w:rsidRDefault="00244CF4" w:rsidP="00B37E78">
            <w:pPr>
              <w:ind w:right="141"/>
              <w:jc w:val="center"/>
              <w:rPr>
                <w:sz w:val="24"/>
                <w:szCs w:val="24"/>
              </w:rPr>
            </w:pPr>
            <w:r w:rsidRPr="00244CF4">
              <w:rPr>
                <w:bCs/>
                <w:sz w:val="24"/>
                <w:szCs w:val="24"/>
              </w:rPr>
              <w:t>шестой созыв</w:t>
            </w:r>
          </w:p>
        </w:tc>
      </w:tr>
      <w:tr w:rsidR="00D63D5B" w:rsidRPr="0029061C" w:rsidTr="00B37E78">
        <w:trPr>
          <w:gridAfter w:val="1"/>
          <w:wAfter w:w="176" w:type="dxa"/>
        </w:trPr>
        <w:tc>
          <w:tcPr>
            <w:tcW w:w="9571" w:type="dxa"/>
            <w:gridSpan w:val="5"/>
          </w:tcPr>
          <w:p w:rsidR="00D63D5B" w:rsidRPr="0029061C" w:rsidRDefault="00D63D5B" w:rsidP="00B37E78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D63D5B" w:rsidRPr="001173C9" w:rsidTr="00B37E78">
        <w:trPr>
          <w:gridAfter w:val="1"/>
          <w:wAfter w:w="176" w:type="dxa"/>
        </w:trPr>
        <w:tc>
          <w:tcPr>
            <w:tcW w:w="9571" w:type="dxa"/>
            <w:gridSpan w:val="5"/>
          </w:tcPr>
          <w:p w:rsidR="00D63D5B" w:rsidRPr="001173C9" w:rsidRDefault="00256125" w:rsidP="00B37E78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D63D5B" w:rsidRPr="00817BE5" w:rsidTr="00B37E78">
        <w:trPr>
          <w:gridAfter w:val="1"/>
          <w:wAfter w:w="176" w:type="dxa"/>
        </w:trPr>
        <w:tc>
          <w:tcPr>
            <w:tcW w:w="9571" w:type="dxa"/>
            <w:gridSpan w:val="5"/>
          </w:tcPr>
          <w:p w:rsidR="00D63D5B" w:rsidRPr="00817BE5" w:rsidRDefault="00D63D5B" w:rsidP="00805528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Протокол № </w:t>
            </w:r>
            <w:r w:rsidR="00FA470C">
              <w:rPr>
                <w:rFonts w:ascii="Arial" w:hAnsi="Arial" w:cs="Arial"/>
                <w:sz w:val="24"/>
                <w:szCs w:val="24"/>
              </w:rPr>
              <w:t>0</w:t>
            </w:r>
            <w:r w:rsidR="002561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D63D5B" w:rsidRPr="00817BE5" w:rsidTr="00B37E78">
        <w:trPr>
          <w:gridAfter w:val="1"/>
          <w:wAfter w:w="176" w:type="dxa"/>
        </w:trPr>
        <w:tc>
          <w:tcPr>
            <w:tcW w:w="9571" w:type="dxa"/>
            <w:gridSpan w:val="5"/>
          </w:tcPr>
          <w:p w:rsidR="00D63D5B" w:rsidRPr="00817BE5" w:rsidRDefault="00D63D5B" w:rsidP="00B37E78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3D5B" w:rsidRPr="00817BE5" w:rsidTr="00B37E78">
        <w:trPr>
          <w:gridAfter w:val="1"/>
          <w:wAfter w:w="176" w:type="dxa"/>
        </w:trPr>
        <w:tc>
          <w:tcPr>
            <w:tcW w:w="9571" w:type="dxa"/>
            <w:gridSpan w:val="5"/>
          </w:tcPr>
          <w:p w:rsidR="00805528" w:rsidRDefault="00D63D5B" w:rsidP="00805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805528">
              <w:rPr>
                <w:rFonts w:ascii="Arial" w:hAnsi="Arial" w:cs="Arial"/>
                <w:b/>
                <w:sz w:val="24"/>
                <w:szCs w:val="24"/>
              </w:rPr>
              <w:t xml:space="preserve"> создании конкурсной комиссии для проведения конкурса</w:t>
            </w:r>
          </w:p>
          <w:p w:rsidR="00FA470C" w:rsidRDefault="00805528" w:rsidP="00805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528">
              <w:rPr>
                <w:rFonts w:ascii="Arial" w:hAnsi="Arial" w:cs="Arial"/>
                <w:b/>
                <w:sz w:val="24"/>
                <w:szCs w:val="24"/>
              </w:rPr>
              <w:t>на зам</w:t>
            </w:r>
            <w:r w:rsidR="00FA470C">
              <w:rPr>
                <w:rFonts w:ascii="Arial" w:hAnsi="Arial" w:cs="Arial"/>
                <w:b/>
                <w:sz w:val="24"/>
                <w:szCs w:val="24"/>
              </w:rPr>
              <w:t xml:space="preserve">ещение </w:t>
            </w:r>
            <w:proofErr w:type="gramStart"/>
            <w:r w:rsidR="00FA470C">
              <w:rPr>
                <w:rFonts w:ascii="Arial" w:hAnsi="Arial" w:cs="Arial"/>
                <w:b/>
                <w:sz w:val="24"/>
                <w:szCs w:val="24"/>
              </w:rPr>
              <w:t>должности Главы Местной а</w:t>
            </w:r>
            <w:r w:rsidRPr="00805528">
              <w:rPr>
                <w:rFonts w:ascii="Arial" w:hAnsi="Arial" w:cs="Arial"/>
                <w:b/>
                <w:sz w:val="24"/>
                <w:szCs w:val="24"/>
              </w:rPr>
              <w:t>дминистрации внутригородского муниципального образования Санкт-Петербурга</w:t>
            </w:r>
            <w:proofErr w:type="gramEnd"/>
            <w:r w:rsidRPr="008055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05528" w:rsidRPr="00805528" w:rsidRDefault="00805528" w:rsidP="00805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528">
              <w:rPr>
                <w:rFonts w:ascii="Arial" w:hAnsi="Arial" w:cs="Arial"/>
                <w:b/>
                <w:sz w:val="24"/>
                <w:szCs w:val="24"/>
              </w:rPr>
              <w:t>муниципальный округ Северный</w:t>
            </w:r>
          </w:p>
          <w:p w:rsidR="00D63D5B" w:rsidRPr="00817BE5" w:rsidRDefault="00D63D5B" w:rsidP="00FA4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3D5B" w:rsidRPr="006B14B6" w:rsidTr="00B37E78">
        <w:trPr>
          <w:gridAfter w:val="1"/>
          <w:wAfter w:w="176" w:type="dxa"/>
        </w:trPr>
        <w:tc>
          <w:tcPr>
            <w:tcW w:w="9571" w:type="dxa"/>
            <w:gridSpan w:val="5"/>
          </w:tcPr>
          <w:p w:rsidR="00D63D5B" w:rsidRPr="00B47625" w:rsidRDefault="00256125" w:rsidP="00805528">
            <w:pPr>
              <w:ind w:right="141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18 сентября</w:t>
            </w:r>
            <w:r w:rsidR="00FA470C" w:rsidRPr="00B47625">
              <w:rPr>
                <w:b/>
                <w:sz w:val="24"/>
                <w:szCs w:val="24"/>
              </w:rPr>
              <w:t xml:space="preserve"> 2019г.                                                                </w:t>
            </w:r>
            <w:r w:rsidR="00E96FB4" w:rsidRPr="00B47625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  № 006-002</w:t>
            </w:r>
            <w:r w:rsidR="00FA470C" w:rsidRPr="00B47625">
              <w:rPr>
                <w:b/>
                <w:sz w:val="24"/>
                <w:szCs w:val="24"/>
              </w:rPr>
              <w:t>-6-2019</w:t>
            </w:r>
          </w:p>
        </w:tc>
      </w:tr>
      <w:tr w:rsidR="00D63D5B" w:rsidRPr="006B14B6" w:rsidTr="00B37E78">
        <w:trPr>
          <w:gridAfter w:val="1"/>
          <w:wAfter w:w="176" w:type="dxa"/>
        </w:trPr>
        <w:tc>
          <w:tcPr>
            <w:tcW w:w="9571" w:type="dxa"/>
            <w:gridSpan w:val="5"/>
          </w:tcPr>
          <w:p w:rsidR="00D63D5B" w:rsidRPr="006B14B6" w:rsidRDefault="00D63D5B" w:rsidP="00B37E78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63D5B" w:rsidRPr="000925FA" w:rsidTr="00B37E78">
        <w:trPr>
          <w:gridAfter w:val="1"/>
          <w:wAfter w:w="176" w:type="dxa"/>
        </w:trPr>
        <w:tc>
          <w:tcPr>
            <w:tcW w:w="9571" w:type="dxa"/>
            <w:gridSpan w:val="5"/>
          </w:tcPr>
          <w:p w:rsidR="00805528" w:rsidRPr="00316F94" w:rsidRDefault="00805528" w:rsidP="00805528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16F94">
              <w:rPr>
                <w:rFonts w:ascii="Arial" w:hAnsi="Arial" w:cs="Arial"/>
                <w:sz w:val="24"/>
                <w:szCs w:val="24"/>
              </w:rPr>
              <w:t xml:space="preserve">В соответствии с Федеральным законом Российской Федерации от </w:t>
            </w:r>
            <w:r w:rsidR="00FA470C">
              <w:rPr>
                <w:rFonts w:ascii="Arial" w:hAnsi="Arial" w:cs="Arial"/>
                <w:sz w:val="24"/>
                <w:szCs w:val="24"/>
              </w:rPr>
              <w:t xml:space="preserve">06 октября 2003 года </w:t>
            </w:r>
            <w:r w:rsidRPr="00316F94">
              <w:rPr>
                <w:rFonts w:ascii="Arial" w:hAnsi="Arial" w:cs="Arial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Федерации», Федеральным законом Российской Федерации от 02 марта 2007 года № 25-ФЗ «О муниципальной службе в Российской Федерации», Законом Санкт-Петербурга от 23 сентября 2009 года </w:t>
            </w:r>
            <w:r w:rsidR="0025612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316F94">
              <w:rPr>
                <w:rFonts w:ascii="Arial" w:hAnsi="Arial" w:cs="Arial"/>
                <w:sz w:val="24"/>
                <w:szCs w:val="24"/>
              </w:rPr>
              <w:t>№ 420-79</w:t>
            </w:r>
            <w:r w:rsidR="00256125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Pr="00316F94">
              <w:rPr>
                <w:rFonts w:ascii="Arial" w:hAnsi="Arial" w:cs="Arial"/>
                <w:sz w:val="24"/>
                <w:szCs w:val="24"/>
              </w:rPr>
              <w:t>«Об организации местного самоуправления в Санкт-Петербурге», Законом Санкт-Петербурга от 15 февраля 2000 года № 53-8</w:t>
            </w:r>
            <w:proofErr w:type="gramEnd"/>
            <w:r w:rsidRPr="00316F94">
              <w:rPr>
                <w:rFonts w:ascii="Arial" w:hAnsi="Arial" w:cs="Arial"/>
                <w:sz w:val="24"/>
                <w:szCs w:val="24"/>
              </w:rPr>
              <w:t xml:space="preserve"> «О регулировании отдельных вопросов муниципальной службы в Санкт-Петербурге», Уставом внутригородского муниципального образования Санкт-Петербурга  муниципальный округ Северный, Муниципальный Совет внутригородского муниципального образования Санкт-Петербурга  муниципальный округ Северный</w:t>
            </w:r>
          </w:p>
          <w:p w:rsidR="00805528" w:rsidRPr="00316F94" w:rsidRDefault="00805528" w:rsidP="00805528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5528" w:rsidRPr="00316F94" w:rsidRDefault="00805528" w:rsidP="0080552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b/>
                <w:bCs/>
                <w:sz w:val="24"/>
                <w:szCs w:val="24"/>
              </w:rPr>
              <w:t>РЕШИЛ:</w:t>
            </w:r>
          </w:p>
          <w:p w:rsidR="00805528" w:rsidRPr="00316F94" w:rsidRDefault="00805528" w:rsidP="0080552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Сформировать конкурсную комиссию для проведения конкурса на зам</w:t>
            </w:r>
            <w:r w:rsidR="00FA470C">
              <w:rPr>
                <w:rFonts w:ascii="Arial" w:hAnsi="Arial" w:cs="Arial"/>
                <w:sz w:val="24"/>
                <w:szCs w:val="24"/>
              </w:rPr>
              <w:t xml:space="preserve">ещение </w:t>
            </w:r>
            <w:proofErr w:type="gramStart"/>
            <w:r w:rsidR="00FA470C">
              <w:rPr>
                <w:rFonts w:ascii="Arial" w:hAnsi="Arial" w:cs="Arial"/>
                <w:sz w:val="24"/>
                <w:szCs w:val="24"/>
              </w:rPr>
              <w:t>должности Главы Местной а</w:t>
            </w:r>
            <w:r w:rsidRPr="00316F94">
              <w:rPr>
                <w:rFonts w:ascii="Arial" w:hAnsi="Arial" w:cs="Arial"/>
                <w:sz w:val="24"/>
                <w:szCs w:val="24"/>
              </w:rPr>
              <w:t>дминистрации внутригородского муниципального образования Санкт-Петербурга</w:t>
            </w:r>
            <w:proofErr w:type="gramEnd"/>
            <w:r w:rsidRPr="00316F94">
              <w:rPr>
                <w:rFonts w:ascii="Arial" w:hAnsi="Arial" w:cs="Arial"/>
                <w:sz w:val="24"/>
                <w:szCs w:val="24"/>
              </w:rPr>
              <w:t xml:space="preserve"> муниципальный округ Северный в следующем составе:</w:t>
            </w:r>
          </w:p>
          <w:p w:rsidR="00303DD2" w:rsidRPr="00256125" w:rsidRDefault="00303DD2" w:rsidP="00256125">
            <w:pPr>
              <w:pStyle w:val="ac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6125">
              <w:rPr>
                <w:rFonts w:ascii="Arial" w:hAnsi="Arial" w:cs="Arial"/>
              </w:rPr>
              <w:t>Представители Администрации Губернатора Санкт-Петербурга в количестве трех человек (по согласованию).</w:t>
            </w:r>
          </w:p>
          <w:p w:rsidR="00805528" w:rsidRPr="00256125" w:rsidRDefault="00805528" w:rsidP="00256125">
            <w:pPr>
              <w:pStyle w:val="ac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6125">
              <w:rPr>
                <w:rFonts w:ascii="Arial" w:hAnsi="Arial" w:cs="Arial"/>
              </w:rPr>
              <w:t xml:space="preserve">Депутаты муниципального Совета внутригородского муниципального образования Санкт-Петербурга муниципальный округ Северный: </w:t>
            </w:r>
          </w:p>
          <w:p w:rsidR="00256125" w:rsidRDefault="00256125" w:rsidP="00256125">
            <w:pPr>
              <w:pStyle w:val="ac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Миронкин</w:t>
            </w:r>
            <w:proofErr w:type="spellEnd"/>
            <w:r>
              <w:rPr>
                <w:rFonts w:ascii="Arial" w:hAnsi="Arial" w:cs="Arial"/>
              </w:rPr>
              <w:t xml:space="preserve"> В.И.</w:t>
            </w:r>
          </w:p>
          <w:p w:rsidR="00256125" w:rsidRDefault="00256125" w:rsidP="00256125">
            <w:pPr>
              <w:pStyle w:val="ac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Ануфриева Т.Ф.</w:t>
            </w:r>
          </w:p>
          <w:p w:rsidR="00256125" w:rsidRPr="00256125" w:rsidRDefault="00256125" w:rsidP="00256125">
            <w:pPr>
              <w:pStyle w:val="ac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Данилов В.И.</w:t>
            </w:r>
          </w:p>
          <w:p w:rsidR="00805528" w:rsidRPr="00316F94" w:rsidRDefault="00805528" w:rsidP="008A47B4">
            <w:pPr>
              <w:pStyle w:val="ac"/>
              <w:widowControl w:val="0"/>
              <w:shd w:val="clear" w:color="auto" w:fill="FFFFFF"/>
              <w:tabs>
                <w:tab w:val="left" w:pos="374"/>
                <w:tab w:val="left" w:pos="9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</w:rPr>
            </w:pPr>
            <w:r w:rsidRPr="00316F94">
              <w:rPr>
                <w:rFonts w:ascii="Arial" w:hAnsi="Arial" w:cs="Arial"/>
              </w:rPr>
              <w:t>2. О</w:t>
            </w:r>
            <w:r w:rsidR="008A47B4">
              <w:rPr>
                <w:rFonts w:ascii="Arial" w:hAnsi="Arial" w:cs="Arial"/>
              </w:rPr>
              <w:t xml:space="preserve">публиковать настоящее решение в </w:t>
            </w:r>
            <w:proofErr w:type="spellStart"/>
            <w:r w:rsidR="008A47B4">
              <w:rPr>
                <w:rFonts w:ascii="Arial" w:hAnsi="Arial" w:cs="Arial"/>
              </w:rPr>
              <w:t>спецвыпуске</w:t>
            </w:r>
            <w:proofErr w:type="spellEnd"/>
            <w:r w:rsidR="008A47B4">
              <w:rPr>
                <w:rFonts w:ascii="Arial" w:hAnsi="Arial" w:cs="Arial"/>
              </w:rPr>
              <w:t xml:space="preserve"> муниципальной </w:t>
            </w:r>
            <w:r w:rsidR="008A47B4" w:rsidRPr="00373C5D">
              <w:rPr>
                <w:rFonts w:ascii="Arial" w:hAnsi="Arial" w:cs="Arial"/>
              </w:rPr>
              <w:t>газет</w:t>
            </w:r>
            <w:r w:rsidR="008A47B4">
              <w:rPr>
                <w:rFonts w:ascii="Arial" w:hAnsi="Arial" w:cs="Arial"/>
              </w:rPr>
              <w:t>ы</w:t>
            </w:r>
            <w:r w:rsidR="008A47B4" w:rsidRPr="00373C5D">
              <w:rPr>
                <w:rFonts w:ascii="Arial" w:hAnsi="Arial" w:cs="Arial"/>
              </w:rPr>
              <w:t xml:space="preserve"> </w:t>
            </w:r>
            <w:r w:rsidR="008A47B4">
              <w:rPr>
                <w:rFonts w:ascii="Arial" w:hAnsi="Arial" w:cs="Arial"/>
              </w:rPr>
              <w:t>«Северные вести»</w:t>
            </w:r>
            <w:r w:rsidR="008A47B4">
              <w:rPr>
                <w:rFonts w:ascii="Arial" w:hAnsi="Arial" w:cs="Arial"/>
              </w:rPr>
              <w:t xml:space="preserve">. </w:t>
            </w:r>
          </w:p>
          <w:p w:rsidR="00805528" w:rsidRPr="00316F94" w:rsidRDefault="00805528" w:rsidP="008A47B4">
            <w:pPr>
              <w:pStyle w:val="ac"/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</w:rPr>
            </w:pPr>
            <w:r w:rsidRPr="00316F94">
              <w:rPr>
                <w:rFonts w:ascii="Arial" w:hAnsi="Arial" w:cs="Arial"/>
              </w:rPr>
              <w:t xml:space="preserve">3. </w:t>
            </w:r>
            <w:r w:rsidR="008A47B4">
              <w:rPr>
                <w:rFonts w:ascii="Arial" w:hAnsi="Arial" w:cs="Arial"/>
              </w:rPr>
              <w:t xml:space="preserve">  </w:t>
            </w:r>
            <w:bookmarkStart w:id="0" w:name="_GoBack"/>
            <w:bookmarkEnd w:id="0"/>
            <w:r w:rsidRPr="00316F94">
              <w:rPr>
                <w:rFonts w:ascii="Arial" w:hAnsi="Arial" w:cs="Arial"/>
              </w:rPr>
              <w:t>Настоящее решение вступает в силу со дня его официального опубликования.</w:t>
            </w:r>
          </w:p>
          <w:p w:rsidR="00D63D5B" w:rsidRPr="000925FA" w:rsidRDefault="00D63D5B" w:rsidP="00B51B52">
            <w:pPr>
              <w:pStyle w:val="22"/>
              <w:shd w:val="clear" w:color="auto" w:fill="auto"/>
              <w:tabs>
                <w:tab w:val="left" w:pos="1159"/>
              </w:tabs>
              <w:spacing w:before="0" w:after="240" w:line="277" w:lineRule="exact"/>
              <w:jc w:val="both"/>
            </w:pPr>
          </w:p>
        </w:tc>
      </w:tr>
      <w:tr w:rsidR="00D63D5B" w:rsidRPr="006B14B6" w:rsidTr="00FA470C">
        <w:trPr>
          <w:trHeight w:val="278"/>
        </w:trPr>
        <w:tc>
          <w:tcPr>
            <w:tcW w:w="5353" w:type="dxa"/>
            <w:gridSpan w:val="2"/>
          </w:tcPr>
          <w:p w:rsidR="00FB4CF1" w:rsidRDefault="00FB4CF1" w:rsidP="00FB4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образования, </w:t>
            </w:r>
          </w:p>
          <w:p w:rsidR="00FB4CF1" w:rsidRDefault="00FB4CF1" w:rsidP="00FB4CF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полномочия </w:t>
            </w:r>
          </w:p>
          <w:p w:rsidR="00D63D5B" w:rsidRPr="006B14B6" w:rsidRDefault="00FB4CF1" w:rsidP="00FB4CF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председателя Муниципального Совета</w:t>
            </w:r>
            <w:r w:rsidR="00D63D5B" w:rsidRPr="006B14B6"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418" w:type="dxa"/>
          </w:tcPr>
          <w:p w:rsidR="00D63D5B" w:rsidRPr="006B14B6" w:rsidRDefault="00D63D5B" w:rsidP="00B37E78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D63D5B" w:rsidRPr="006B14B6" w:rsidRDefault="00D63D5B" w:rsidP="00B37E78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63D5B" w:rsidRPr="006B14B6" w:rsidRDefault="00D63D5B" w:rsidP="00B37E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D63D5B" w:rsidRPr="006B14B6" w:rsidRDefault="00D63D5B" w:rsidP="00B37E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192E97" w:rsidRDefault="00FB4CF1" w:rsidP="00B37E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В.И.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Миронкин</w:t>
            </w:r>
            <w:proofErr w:type="spellEnd"/>
          </w:p>
          <w:p w:rsidR="00D63D5B" w:rsidRPr="006B14B6" w:rsidRDefault="00D63D5B" w:rsidP="00B37E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D5B" w:rsidRPr="00013B31" w:rsidTr="00B37E78">
        <w:trPr>
          <w:trHeight w:val="277"/>
        </w:trPr>
        <w:tc>
          <w:tcPr>
            <w:tcW w:w="4786" w:type="dxa"/>
          </w:tcPr>
          <w:p w:rsidR="00D63D5B" w:rsidRPr="00013B31" w:rsidRDefault="00D63D5B" w:rsidP="00B37E78">
            <w:pPr>
              <w:pStyle w:val="a3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63D5B" w:rsidRPr="00013B31" w:rsidRDefault="00D63D5B" w:rsidP="00B37E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63D5B" w:rsidRPr="00013B31" w:rsidRDefault="00D63D5B" w:rsidP="00B37E78">
            <w:pPr>
              <w:pStyle w:val="a3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63D5B" w:rsidRPr="00013B31" w:rsidRDefault="00D63D5B" w:rsidP="00B37E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0453" w:rsidRPr="00256125" w:rsidRDefault="008A47B4" w:rsidP="00256125">
      <w:pPr>
        <w:rPr>
          <w:rFonts w:ascii="Arial" w:hAnsi="Arial" w:cs="Arial"/>
        </w:rPr>
      </w:pPr>
    </w:p>
    <w:sectPr w:rsidR="000C0453" w:rsidRPr="00256125" w:rsidSect="00192E97">
      <w:headerReference w:type="default" r:id="rId9"/>
      <w:headerReference w:type="first" r:id="rId10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E1" w:rsidRDefault="00DD34E1" w:rsidP="0029061C">
      <w:r>
        <w:separator/>
      </w:r>
    </w:p>
  </w:endnote>
  <w:endnote w:type="continuationSeparator" w:id="0">
    <w:p w:rsidR="00DD34E1" w:rsidRDefault="00DD34E1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E1" w:rsidRDefault="00DD34E1" w:rsidP="0029061C">
      <w:r>
        <w:separator/>
      </w:r>
    </w:p>
  </w:footnote>
  <w:footnote w:type="continuationSeparator" w:id="0">
    <w:p w:rsidR="00DD34E1" w:rsidRDefault="00DD34E1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9061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97" w:rsidRDefault="00192E97">
    <w:pPr>
      <w:pStyle w:val="a3"/>
    </w:pPr>
    <w:r>
      <w:rPr>
        <w:noProof/>
        <w:lang w:eastAsia="ru-RU"/>
      </w:rPr>
      <w:t xml:space="preserve">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36882F7F" wp14:editId="2192EAF0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26F"/>
    <w:multiLevelType w:val="hybridMultilevel"/>
    <w:tmpl w:val="DAE8AFDA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6273"/>
    <w:multiLevelType w:val="multilevel"/>
    <w:tmpl w:val="4EE664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71A16"/>
    <w:multiLevelType w:val="hybridMultilevel"/>
    <w:tmpl w:val="3A96D42A"/>
    <w:lvl w:ilvl="0" w:tplc="CE96EDE8">
      <w:start w:val="1"/>
      <w:numFmt w:val="decimal"/>
      <w:lvlText w:val="2.%1."/>
      <w:lvlJc w:val="left"/>
      <w:pPr>
        <w:tabs>
          <w:tab w:val="num" w:pos="680"/>
        </w:tabs>
        <w:ind w:left="0" w:firstLine="0"/>
      </w:pPr>
      <w:rPr>
        <w:rFonts w:hint="default"/>
        <w:b w:val="0"/>
      </w:rPr>
    </w:lvl>
    <w:lvl w:ilvl="1" w:tplc="B3DECC0E">
      <w:start w:val="1"/>
      <w:numFmt w:val="bullet"/>
      <w:lvlText w:val="­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  <w:b w:val="0"/>
      </w:rPr>
    </w:lvl>
    <w:lvl w:ilvl="2" w:tplc="182802CC">
      <w:start w:val="1"/>
      <w:numFmt w:val="decimal"/>
      <w:lvlText w:val="3.%3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064F9"/>
    <w:multiLevelType w:val="hybridMultilevel"/>
    <w:tmpl w:val="CA607B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D68FF"/>
    <w:multiLevelType w:val="hybridMultilevel"/>
    <w:tmpl w:val="74F2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B1F08"/>
    <w:multiLevelType w:val="hybridMultilevel"/>
    <w:tmpl w:val="53AE9404"/>
    <w:lvl w:ilvl="0" w:tplc="6B16B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A3C38"/>
    <w:multiLevelType w:val="hybridMultilevel"/>
    <w:tmpl w:val="DAE4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B4C91"/>
    <w:multiLevelType w:val="hybridMultilevel"/>
    <w:tmpl w:val="53AE9404"/>
    <w:lvl w:ilvl="0" w:tplc="6B16B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A7023"/>
    <w:multiLevelType w:val="multilevel"/>
    <w:tmpl w:val="B2D2A842"/>
    <w:lvl w:ilvl="0">
      <w:start w:val="1"/>
      <w:numFmt w:val="decimal"/>
      <w:lvlText w:val="%1."/>
      <w:legacy w:legacy="1" w:legacySpace="0" w:legacyIndent="28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76308"/>
    <w:multiLevelType w:val="hybridMultilevel"/>
    <w:tmpl w:val="B07AE436"/>
    <w:lvl w:ilvl="0" w:tplc="6DFCB476">
      <w:start w:val="1"/>
      <w:numFmt w:val="decimal"/>
      <w:lvlText w:val="%1."/>
      <w:lvlJc w:val="left"/>
      <w:pPr>
        <w:ind w:left="1286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B0669D6"/>
    <w:multiLevelType w:val="hybridMultilevel"/>
    <w:tmpl w:val="B8CC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D159B8"/>
    <w:multiLevelType w:val="hybridMultilevel"/>
    <w:tmpl w:val="8084CBB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0FF"/>
    <w:rsid w:val="00013B5D"/>
    <w:rsid w:val="00063E22"/>
    <w:rsid w:val="000737EB"/>
    <w:rsid w:val="00086F46"/>
    <w:rsid w:val="000925FA"/>
    <w:rsid w:val="001173C9"/>
    <w:rsid w:val="00192E97"/>
    <w:rsid w:val="001F7DA5"/>
    <w:rsid w:val="00236594"/>
    <w:rsid w:val="00237135"/>
    <w:rsid w:val="00244CF4"/>
    <w:rsid w:val="00256125"/>
    <w:rsid w:val="00263954"/>
    <w:rsid w:val="002657E8"/>
    <w:rsid w:val="0029061C"/>
    <w:rsid w:val="002C3E37"/>
    <w:rsid w:val="002E16FD"/>
    <w:rsid w:val="00303DD2"/>
    <w:rsid w:val="00316F94"/>
    <w:rsid w:val="00360422"/>
    <w:rsid w:val="00392C60"/>
    <w:rsid w:val="00394DE0"/>
    <w:rsid w:val="003F1D63"/>
    <w:rsid w:val="0043249F"/>
    <w:rsid w:val="004772EA"/>
    <w:rsid w:val="00491C79"/>
    <w:rsid w:val="00503A7F"/>
    <w:rsid w:val="00553276"/>
    <w:rsid w:val="00586516"/>
    <w:rsid w:val="00621771"/>
    <w:rsid w:val="006B14B6"/>
    <w:rsid w:val="006B5042"/>
    <w:rsid w:val="006B69ED"/>
    <w:rsid w:val="006E59D9"/>
    <w:rsid w:val="007271B2"/>
    <w:rsid w:val="007354B0"/>
    <w:rsid w:val="00750695"/>
    <w:rsid w:val="00757B09"/>
    <w:rsid w:val="00805528"/>
    <w:rsid w:val="008370FF"/>
    <w:rsid w:val="00871764"/>
    <w:rsid w:val="008A47B4"/>
    <w:rsid w:val="008C7E3D"/>
    <w:rsid w:val="00930829"/>
    <w:rsid w:val="00A555DD"/>
    <w:rsid w:val="00A74E8B"/>
    <w:rsid w:val="00A96AAE"/>
    <w:rsid w:val="00B15444"/>
    <w:rsid w:val="00B47625"/>
    <w:rsid w:val="00B51B52"/>
    <w:rsid w:val="00BE07AA"/>
    <w:rsid w:val="00C1657E"/>
    <w:rsid w:val="00C47B2B"/>
    <w:rsid w:val="00C51C1A"/>
    <w:rsid w:val="00CA4691"/>
    <w:rsid w:val="00CD693A"/>
    <w:rsid w:val="00D63D5B"/>
    <w:rsid w:val="00D91086"/>
    <w:rsid w:val="00DD34E1"/>
    <w:rsid w:val="00E26C35"/>
    <w:rsid w:val="00E96FB4"/>
    <w:rsid w:val="00F76598"/>
    <w:rsid w:val="00F975E8"/>
    <w:rsid w:val="00FA470C"/>
    <w:rsid w:val="00FB4CF1"/>
    <w:rsid w:val="00FD44C5"/>
    <w:rsid w:val="00FE5D60"/>
    <w:rsid w:val="00FF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E9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370FF"/>
    <w:rPr>
      <w:rFonts w:ascii="Arial" w:eastAsia="Arial" w:hAnsi="Arial" w:cs="Arial"/>
      <w:shd w:val="clear" w:color="auto" w:fill="FFFFFF"/>
    </w:rPr>
  </w:style>
  <w:style w:type="character" w:customStyle="1" w:styleId="23">
    <w:name w:val="Заголовок №2_"/>
    <w:basedOn w:val="a0"/>
    <w:link w:val="24"/>
    <w:rsid w:val="008370F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0FF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8370FF"/>
    <w:pPr>
      <w:widowControl w:val="0"/>
      <w:shd w:val="clear" w:color="auto" w:fill="FFFFFF"/>
      <w:spacing w:before="360" w:line="277" w:lineRule="exact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B14B6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92E9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370FF"/>
    <w:rPr>
      <w:rFonts w:ascii="Arial" w:eastAsia="Arial" w:hAnsi="Arial" w:cs="Arial"/>
      <w:shd w:val="clear" w:color="auto" w:fill="FFFFFF"/>
    </w:rPr>
  </w:style>
  <w:style w:type="character" w:customStyle="1" w:styleId="23">
    <w:name w:val="Заголовок №2_"/>
    <w:basedOn w:val="a0"/>
    <w:link w:val="24"/>
    <w:rsid w:val="008370F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0FF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8370FF"/>
    <w:pPr>
      <w:widowControl w:val="0"/>
      <w:shd w:val="clear" w:color="auto" w:fill="FFFFFF"/>
      <w:spacing w:before="360" w:line="277" w:lineRule="exact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B14B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55;&#1055;&#1040;&#1056;&#1040;&#1058;%20&#1052;&#1057;\&#1044;&#1054;&#1050;&#1059;&#1052;&#1045;&#1053;&#1058;&#1054;&#1054;&#1041;&#1054;&#1056;&#1054;&#1058;\&#1064;&#1072;&#1073;&#1083;&#1086;&#1085;&#1099;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5FD8A-2FA7-45E8-B89A-F8C5B05A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40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Полина Алексеевна</dc:creator>
  <cp:lastModifiedBy>Белогузова Анастасия Юрьевна</cp:lastModifiedBy>
  <cp:revision>27</cp:revision>
  <cp:lastPrinted>2019-03-12T09:56:00Z</cp:lastPrinted>
  <dcterms:created xsi:type="dcterms:W3CDTF">2019-03-14T11:54:00Z</dcterms:created>
  <dcterms:modified xsi:type="dcterms:W3CDTF">2019-09-19T10:51:00Z</dcterms:modified>
</cp:coreProperties>
</file>