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49" w:rsidRPr="00330849" w:rsidRDefault="00330849" w:rsidP="00330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9" w:rsidRPr="00330849" w:rsidRDefault="00330849" w:rsidP="00330849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330849">
        <w:rPr>
          <w:sz w:val="24"/>
          <w:szCs w:val="24"/>
        </w:rPr>
        <w:t>ВНУТРИГОРОДСКОЕ   МУНИЦИПАЛЬНОЕ  ОБРАЗОВАНИЕ</w:t>
      </w:r>
    </w:p>
    <w:p w:rsidR="00330849" w:rsidRPr="00330849" w:rsidRDefault="00330849" w:rsidP="00330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49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330849" w:rsidRPr="00330849" w:rsidRDefault="00330849" w:rsidP="00330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49">
        <w:rPr>
          <w:rFonts w:ascii="Times New Roman" w:hAnsi="Times New Roman" w:cs="Times New Roman"/>
          <w:b/>
          <w:sz w:val="24"/>
          <w:szCs w:val="24"/>
        </w:rPr>
        <w:t>МУНИЦИПАЛЬНЫЙ  ОКРУГ СЕВЕРНЫЙ</w:t>
      </w:r>
    </w:p>
    <w:p w:rsidR="00330849" w:rsidRPr="00330849" w:rsidRDefault="00330849" w:rsidP="00330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49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330849" w:rsidRPr="00330849" w:rsidRDefault="00330849" w:rsidP="00330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49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330849" w:rsidRPr="00330849" w:rsidRDefault="00330849" w:rsidP="00330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0849" w:rsidRPr="00330849" w:rsidRDefault="00330849" w:rsidP="00330849">
      <w:pPr>
        <w:pStyle w:val="4"/>
        <w:rPr>
          <w:sz w:val="24"/>
          <w:szCs w:val="24"/>
        </w:rPr>
      </w:pPr>
      <w:r w:rsidRPr="00330849">
        <w:rPr>
          <w:sz w:val="24"/>
          <w:szCs w:val="24"/>
        </w:rPr>
        <w:t xml:space="preserve">                                                               РЕШЕНИЕ</w:t>
      </w:r>
    </w:p>
    <w:p w:rsidR="00330849" w:rsidRPr="00330849" w:rsidRDefault="00330849" w:rsidP="00330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330849">
        <w:rPr>
          <w:rFonts w:ascii="Times New Roman" w:hAnsi="Times New Roman" w:cs="Times New Roman"/>
          <w:sz w:val="24"/>
          <w:szCs w:val="24"/>
          <w:u w:val="single"/>
        </w:rPr>
        <w:t>22.08.2016 № 023-р</w:t>
      </w:r>
    </w:p>
    <w:p w:rsidR="00330849" w:rsidRPr="00330849" w:rsidRDefault="00330849" w:rsidP="00330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>протокол №  006                                                                                              г. Санкт-Петербург</w:t>
      </w:r>
    </w:p>
    <w:p w:rsidR="00330849" w:rsidRPr="00330849" w:rsidRDefault="00330849" w:rsidP="003308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4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Муниципального Совета МО МО Северный </w:t>
      </w:r>
    </w:p>
    <w:p w:rsidR="00330849" w:rsidRPr="00330849" w:rsidRDefault="00330849" w:rsidP="003308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49">
        <w:rPr>
          <w:rFonts w:ascii="Times New Roman" w:hAnsi="Times New Roman" w:cs="Times New Roman"/>
          <w:b/>
          <w:sz w:val="24"/>
          <w:szCs w:val="24"/>
        </w:rPr>
        <w:t xml:space="preserve">от 11.12.2015 г. № 026-р «Об утверждении бюджета внутригородского муниципального образования Санкт-Петербурга муниципальный округ Северный </w:t>
      </w:r>
    </w:p>
    <w:p w:rsidR="00330849" w:rsidRPr="00330849" w:rsidRDefault="00330849" w:rsidP="003308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49">
        <w:rPr>
          <w:rFonts w:ascii="Times New Roman" w:hAnsi="Times New Roman" w:cs="Times New Roman"/>
          <w:b/>
          <w:sz w:val="24"/>
          <w:szCs w:val="24"/>
        </w:rPr>
        <w:t>на 2016 год во втором чтении (в целом)»</w:t>
      </w:r>
    </w:p>
    <w:p w:rsidR="00330849" w:rsidRPr="00330849" w:rsidRDefault="00330849" w:rsidP="0033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06.10.2003г. № 131-Ф3 «Об общих принципах организации местного самоуправления в Российской Федерации», Законом Санкт-Петербурга от 23.09.2009г. № 420-79 «Об организации местного самоуправления в Санкт-Петербурге», Уставом МО МО Северный и Положением о бюджетном процессе во внутригородском муниципальном образовании Санкт-Петербурга муниципальный округ Северный, утвержденным Решением</w:t>
      </w:r>
      <w:r w:rsidRPr="00330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Совета МО МО Северный  </w:t>
      </w:r>
      <w:r w:rsidRPr="00330849">
        <w:rPr>
          <w:rFonts w:ascii="Times New Roman" w:hAnsi="Times New Roman" w:cs="Times New Roman"/>
          <w:sz w:val="24"/>
          <w:szCs w:val="24"/>
        </w:rPr>
        <w:t xml:space="preserve">от 24.07.2012 года № 032-р </w:t>
      </w:r>
      <w:r w:rsidRPr="0033084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30849">
        <w:rPr>
          <w:rFonts w:ascii="Times New Roman" w:hAnsi="Times New Roman" w:cs="Times New Roman"/>
          <w:sz w:val="24"/>
          <w:szCs w:val="24"/>
        </w:rPr>
        <w:t xml:space="preserve">Об утверждении Положения о бюджетном процессе в внутригородском муниципальном образовании Санкт-Петербурга муниципальный округ Северный», Муниципальный Совет  </w:t>
      </w:r>
    </w:p>
    <w:p w:rsidR="00330849" w:rsidRPr="00330849" w:rsidRDefault="00330849" w:rsidP="00330849">
      <w:pPr>
        <w:pStyle w:val="a3"/>
        <w:ind w:firstLine="680"/>
        <w:rPr>
          <w:b/>
          <w:szCs w:val="24"/>
          <w:lang w:val="en-US"/>
        </w:rPr>
      </w:pPr>
      <w:r w:rsidRPr="00330849">
        <w:rPr>
          <w:b/>
          <w:szCs w:val="24"/>
        </w:rPr>
        <w:t>РЕШИЛ:</w:t>
      </w:r>
    </w:p>
    <w:p w:rsidR="00330849" w:rsidRPr="00330849" w:rsidRDefault="00330849" w:rsidP="00330849">
      <w:pPr>
        <w:pStyle w:val="a3"/>
        <w:numPr>
          <w:ilvl w:val="0"/>
          <w:numId w:val="2"/>
        </w:numPr>
        <w:suppressAutoHyphens/>
        <w:ind w:left="0" w:firstLine="0"/>
        <w:rPr>
          <w:szCs w:val="24"/>
        </w:rPr>
      </w:pPr>
      <w:r w:rsidRPr="00330849">
        <w:rPr>
          <w:szCs w:val="24"/>
        </w:rPr>
        <w:t xml:space="preserve">Внести следующие изменения в Решение Муниципального Совета МО МО Северный от 11.12.2015 г. № 026-р «Об утверждении бюджета внутригородского муниципального образования Санкт-Петербурга муниципальный округ Северный на 2016 год во втором чтении (в целом)» (далее – Решение): </w:t>
      </w:r>
    </w:p>
    <w:p w:rsidR="00330849" w:rsidRPr="00330849" w:rsidRDefault="00330849" w:rsidP="00330849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 xml:space="preserve">     Изложить пункт 1 Решения в следующей редакции: </w:t>
      </w:r>
    </w:p>
    <w:p w:rsidR="00330849" w:rsidRPr="00330849" w:rsidRDefault="00330849" w:rsidP="003308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>«п.1. Утвердить бюджет внутригородского муниципального образования Санкт-Петербурга муниципальный округ Северный</w:t>
      </w:r>
      <w:r w:rsidRPr="00330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849">
        <w:rPr>
          <w:rFonts w:ascii="Times New Roman" w:hAnsi="Times New Roman" w:cs="Times New Roman"/>
          <w:sz w:val="24"/>
          <w:szCs w:val="24"/>
        </w:rPr>
        <w:t>на 2016 год:</w:t>
      </w:r>
    </w:p>
    <w:p w:rsidR="00330849" w:rsidRPr="00330849" w:rsidRDefault="00330849" w:rsidP="00330849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 xml:space="preserve">общий объем доходов в сумме  </w:t>
      </w:r>
      <w:r w:rsidRPr="00330849">
        <w:rPr>
          <w:rFonts w:ascii="Times New Roman" w:hAnsi="Times New Roman" w:cs="Times New Roman"/>
          <w:b/>
          <w:sz w:val="24"/>
          <w:szCs w:val="24"/>
        </w:rPr>
        <w:t>83 667,9</w:t>
      </w:r>
      <w:r w:rsidRPr="00330849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330849" w:rsidRPr="00330849" w:rsidRDefault="00330849" w:rsidP="0033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>в том числе объем межбюджетных трансфертов из бюджета Санкт-Петербурга  бюджету внутригородского муниципального образования Санкт-Петербурга муниципальный округ Северный</w:t>
      </w:r>
      <w:r w:rsidRPr="00330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84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330849">
        <w:rPr>
          <w:rFonts w:ascii="Times New Roman" w:hAnsi="Times New Roman" w:cs="Times New Roman"/>
          <w:b/>
          <w:sz w:val="24"/>
          <w:szCs w:val="24"/>
        </w:rPr>
        <w:t>11 901,00</w:t>
      </w:r>
      <w:r w:rsidRPr="00330849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330849" w:rsidRPr="00330849" w:rsidRDefault="00330849" w:rsidP="0033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 xml:space="preserve">из них субвенции бюджету внутригородского муниципального образования Санкт-Петербурга муниципальный округ Северный из фонда компенсаций Санкт-Петербурга на исполнение органами местного самоуправления отдельных государственных полномочий Санкт-Петербурга в сумме </w:t>
      </w:r>
      <w:r w:rsidRPr="00330849">
        <w:rPr>
          <w:rFonts w:ascii="Times New Roman" w:hAnsi="Times New Roman" w:cs="Times New Roman"/>
          <w:b/>
          <w:sz w:val="24"/>
          <w:szCs w:val="24"/>
        </w:rPr>
        <w:t>11 901,0</w:t>
      </w:r>
      <w:r w:rsidRPr="00330849">
        <w:rPr>
          <w:rFonts w:ascii="Times New Roman" w:hAnsi="Times New Roman" w:cs="Times New Roman"/>
          <w:sz w:val="24"/>
          <w:szCs w:val="24"/>
        </w:rPr>
        <w:t xml:space="preserve"> тыс. руб.:</w:t>
      </w:r>
    </w:p>
    <w:p w:rsidR="00330849" w:rsidRPr="00330849" w:rsidRDefault="00330849" w:rsidP="0033084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 xml:space="preserve">по организации и осуществлению деятельности по опеке и попечительству в сумме – </w:t>
      </w:r>
      <w:r w:rsidRPr="00330849">
        <w:rPr>
          <w:rFonts w:ascii="Times New Roman" w:hAnsi="Times New Roman" w:cs="Times New Roman"/>
          <w:b/>
          <w:bCs/>
          <w:sz w:val="24"/>
          <w:szCs w:val="24"/>
        </w:rPr>
        <w:t>2 571,7</w:t>
      </w:r>
      <w:r w:rsidRPr="00330849"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330849" w:rsidRPr="00330849" w:rsidRDefault="00330849" w:rsidP="00330849">
      <w:pPr>
        <w:pStyle w:val="4"/>
        <w:numPr>
          <w:ilvl w:val="0"/>
          <w:numId w:val="7"/>
        </w:numPr>
        <w:suppressAutoHyphens/>
        <w:spacing w:before="0" w:after="0"/>
        <w:ind w:left="720"/>
        <w:jc w:val="both"/>
        <w:rPr>
          <w:b w:val="0"/>
          <w:bCs w:val="0"/>
          <w:sz w:val="24"/>
          <w:szCs w:val="24"/>
        </w:rPr>
      </w:pPr>
      <w:r w:rsidRPr="00330849">
        <w:rPr>
          <w:b w:val="0"/>
          <w:sz w:val="24"/>
          <w:szCs w:val="24"/>
        </w:rPr>
        <w:lastRenderedPageBreak/>
        <w:t xml:space="preserve">по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 в Санкт-Петербурге в сумме – </w:t>
      </w:r>
      <w:r w:rsidRPr="00330849">
        <w:rPr>
          <w:sz w:val="24"/>
          <w:szCs w:val="24"/>
        </w:rPr>
        <w:t>7 714,2</w:t>
      </w:r>
      <w:r w:rsidRPr="00330849">
        <w:rPr>
          <w:b w:val="0"/>
          <w:sz w:val="24"/>
          <w:szCs w:val="24"/>
        </w:rPr>
        <w:t xml:space="preserve">  тыс.руб.</w:t>
      </w:r>
    </w:p>
    <w:p w:rsidR="00330849" w:rsidRPr="00330849" w:rsidRDefault="00330849" w:rsidP="0033084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 xml:space="preserve">на вознаграждение, причитающееся приемному родителю в сумме – </w:t>
      </w:r>
      <w:r w:rsidRPr="00330849">
        <w:rPr>
          <w:rFonts w:ascii="Times New Roman" w:hAnsi="Times New Roman" w:cs="Times New Roman"/>
          <w:b/>
          <w:sz w:val="24"/>
          <w:szCs w:val="24"/>
        </w:rPr>
        <w:t>1 609,1</w:t>
      </w:r>
      <w:r w:rsidRPr="00330849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330849" w:rsidRPr="00330849" w:rsidRDefault="00330849" w:rsidP="0033084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по составлению протоколов об административных правонарушениях в сумме – </w:t>
      </w:r>
      <w:r w:rsidRPr="00330849">
        <w:rPr>
          <w:rFonts w:ascii="Times New Roman" w:hAnsi="Times New Roman" w:cs="Times New Roman"/>
          <w:b/>
          <w:sz w:val="24"/>
          <w:szCs w:val="24"/>
        </w:rPr>
        <w:t xml:space="preserve">6,0 </w:t>
      </w:r>
      <w:r w:rsidRPr="00330849">
        <w:rPr>
          <w:rFonts w:ascii="Times New Roman" w:hAnsi="Times New Roman" w:cs="Times New Roman"/>
          <w:sz w:val="24"/>
          <w:szCs w:val="24"/>
        </w:rPr>
        <w:t>тыс.руб.</w:t>
      </w:r>
    </w:p>
    <w:p w:rsidR="00330849" w:rsidRPr="00330849" w:rsidRDefault="00330849" w:rsidP="003308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 xml:space="preserve">1.2.  общий объем расходов в сумме </w:t>
      </w:r>
      <w:r w:rsidRPr="00330849">
        <w:rPr>
          <w:rFonts w:ascii="Times New Roman" w:hAnsi="Times New Roman" w:cs="Times New Roman"/>
          <w:b/>
          <w:sz w:val="24"/>
          <w:szCs w:val="24"/>
        </w:rPr>
        <w:t xml:space="preserve">87 213,7 </w:t>
      </w:r>
      <w:r w:rsidRPr="00330849">
        <w:rPr>
          <w:rFonts w:ascii="Times New Roman" w:hAnsi="Times New Roman" w:cs="Times New Roman"/>
          <w:sz w:val="24"/>
          <w:szCs w:val="24"/>
        </w:rPr>
        <w:t>тыс. руб.,</w:t>
      </w:r>
    </w:p>
    <w:p w:rsidR="00330849" w:rsidRPr="00330849" w:rsidRDefault="00330849" w:rsidP="0033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 xml:space="preserve">в том числе объем бюджетных ассигнований, направляемых на исполнение публичных нормативных обязательств в </w:t>
      </w:r>
      <w:r w:rsidRPr="00330849"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Pr="00330849">
        <w:rPr>
          <w:rFonts w:ascii="Times New Roman" w:hAnsi="Times New Roman" w:cs="Times New Roman"/>
          <w:b/>
          <w:color w:val="000000"/>
          <w:sz w:val="24"/>
          <w:szCs w:val="24"/>
        </w:rPr>
        <w:t>8 466,7</w:t>
      </w:r>
      <w:r w:rsidRPr="0033084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30849" w:rsidRPr="00330849" w:rsidRDefault="00330849" w:rsidP="003308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 xml:space="preserve">1.3. объем дефицита бюджета в сумме </w:t>
      </w:r>
      <w:r w:rsidRPr="00330849">
        <w:rPr>
          <w:rFonts w:ascii="Times New Roman" w:hAnsi="Times New Roman" w:cs="Times New Roman"/>
          <w:b/>
          <w:sz w:val="24"/>
          <w:szCs w:val="24"/>
        </w:rPr>
        <w:t xml:space="preserve">3 545,8 </w:t>
      </w:r>
      <w:r w:rsidRPr="00330849">
        <w:rPr>
          <w:rFonts w:ascii="Times New Roman" w:hAnsi="Times New Roman" w:cs="Times New Roman"/>
          <w:sz w:val="24"/>
          <w:szCs w:val="24"/>
        </w:rPr>
        <w:t>тыс. руб.</w:t>
      </w:r>
    </w:p>
    <w:p w:rsidR="00330849" w:rsidRPr="00330849" w:rsidRDefault="00330849" w:rsidP="00330849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vanish/>
          <w:sz w:val="24"/>
          <w:szCs w:val="24"/>
        </w:rPr>
      </w:pPr>
    </w:p>
    <w:p w:rsidR="00330849" w:rsidRPr="00330849" w:rsidRDefault="00330849" w:rsidP="00330849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vanish/>
          <w:sz w:val="24"/>
          <w:szCs w:val="24"/>
        </w:rPr>
      </w:pPr>
    </w:p>
    <w:p w:rsidR="00330849" w:rsidRPr="00330849" w:rsidRDefault="00330849" w:rsidP="00330849">
      <w:pPr>
        <w:pStyle w:val="a3"/>
        <w:numPr>
          <w:ilvl w:val="0"/>
          <w:numId w:val="3"/>
        </w:numPr>
        <w:suppressAutoHyphens/>
        <w:ind w:left="0" w:firstLine="0"/>
        <w:rPr>
          <w:szCs w:val="24"/>
        </w:rPr>
      </w:pPr>
      <w:r w:rsidRPr="00330849">
        <w:rPr>
          <w:szCs w:val="24"/>
        </w:rPr>
        <w:t>Изложить Приложение № 1 «Доходы  бюджета внутригородского муниципального образования Санкт-Петербурга муниципальный округ Северный на 2016 год» к Решению в новой редакции согласно Приложению № 1 к настоящему Решению.</w:t>
      </w:r>
    </w:p>
    <w:p w:rsidR="00330849" w:rsidRPr="00330849" w:rsidRDefault="00330849" w:rsidP="00330849">
      <w:pPr>
        <w:pStyle w:val="a3"/>
        <w:numPr>
          <w:ilvl w:val="0"/>
          <w:numId w:val="3"/>
        </w:numPr>
        <w:suppressAutoHyphens/>
        <w:ind w:left="0" w:firstLine="0"/>
        <w:rPr>
          <w:szCs w:val="24"/>
        </w:rPr>
      </w:pPr>
      <w:r w:rsidRPr="00330849">
        <w:rPr>
          <w:szCs w:val="24"/>
        </w:rPr>
        <w:t xml:space="preserve"> Изложить Приложение № 2 «Ведомственная структура расходов бюджета внутригородского муниципального образования Санкт-Петербурга муниципальный округ Северный на 2016 год» к Решению в новой редакции согласно Приложению №2 к настоящему Решению;</w:t>
      </w:r>
    </w:p>
    <w:p w:rsidR="00330849" w:rsidRPr="00330849" w:rsidRDefault="00330849" w:rsidP="00330849">
      <w:pPr>
        <w:pStyle w:val="a5"/>
        <w:numPr>
          <w:ilvl w:val="0"/>
          <w:numId w:val="3"/>
        </w:numPr>
        <w:ind w:left="0" w:firstLine="0"/>
        <w:rPr>
          <w:sz w:val="24"/>
          <w:szCs w:val="24"/>
        </w:rPr>
      </w:pPr>
      <w:r w:rsidRPr="00330849">
        <w:rPr>
          <w:sz w:val="24"/>
          <w:szCs w:val="24"/>
        </w:rPr>
        <w:t>Изложить  Приложение №6 «Распределение бюджетных ассигнований  бюджета внутригородского муниципального образования Санкт-Петербурга муниципальный округ Северный на 2016 год», согласно Приложению №3 к настоящему Решению.</w:t>
      </w:r>
    </w:p>
    <w:p w:rsidR="00330849" w:rsidRPr="00330849" w:rsidRDefault="00330849" w:rsidP="00330849">
      <w:pPr>
        <w:pStyle w:val="a3"/>
        <w:numPr>
          <w:ilvl w:val="0"/>
          <w:numId w:val="3"/>
        </w:numPr>
        <w:suppressAutoHyphens/>
        <w:ind w:left="0" w:firstLine="0"/>
        <w:rPr>
          <w:szCs w:val="24"/>
        </w:rPr>
      </w:pPr>
      <w:r w:rsidRPr="00330849">
        <w:rPr>
          <w:szCs w:val="24"/>
        </w:rPr>
        <w:t>Изложить Приложение № 3 «</w:t>
      </w:r>
      <w:r w:rsidRPr="00330849">
        <w:rPr>
          <w:bCs/>
          <w:szCs w:val="24"/>
        </w:rPr>
        <w:t>Источники финансирования дефицита местного бюджета внутригородского муниципального образования Санкт-Петербурга муниципальный округ Северный</w:t>
      </w:r>
      <w:r w:rsidRPr="00330849">
        <w:rPr>
          <w:szCs w:val="24"/>
        </w:rPr>
        <w:t xml:space="preserve"> на 2016 год» к Решению в новой редакции согласно Приложению  №4 к настоящему Решению;</w:t>
      </w:r>
    </w:p>
    <w:p w:rsidR="00330849" w:rsidRPr="00330849" w:rsidRDefault="00330849" w:rsidP="00330849">
      <w:pPr>
        <w:pStyle w:val="a6"/>
        <w:numPr>
          <w:ilvl w:val="0"/>
          <w:numId w:val="3"/>
        </w:numPr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  <w:r w:rsidRPr="00330849">
        <w:rPr>
          <w:color w:val="000000"/>
        </w:rPr>
        <w:t>Обнародовать настоящее решение путем направления заверенной копии в Центральную библиотеку Калининского района Санкт-Петербурга, расположенную по адресу: 195257, Санкт-Петербург, Гражданский проспект, дом 83, корпус 1.</w:t>
      </w:r>
    </w:p>
    <w:p w:rsidR="00330849" w:rsidRPr="00330849" w:rsidRDefault="00330849" w:rsidP="00330849">
      <w:pPr>
        <w:pStyle w:val="a6"/>
        <w:numPr>
          <w:ilvl w:val="0"/>
          <w:numId w:val="3"/>
        </w:numPr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  <w:r w:rsidRPr="00330849">
        <w:rPr>
          <w:color w:val="000000"/>
        </w:rPr>
        <w:t>Разместить настоящее решение на официальном сайте внутригородского муниципального образования Санкт-Петербурга муниципальный округ Северный - МОСЕВЕРНЫЙ.РФ и на уличных информационных стендах МО Северный.</w:t>
      </w:r>
    </w:p>
    <w:p w:rsidR="00330849" w:rsidRPr="00330849" w:rsidRDefault="00330849" w:rsidP="00330849">
      <w:pPr>
        <w:pStyle w:val="a6"/>
        <w:numPr>
          <w:ilvl w:val="0"/>
          <w:numId w:val="3"/>
        </w:numPr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  <w:r w:rsidRPr="00330849">
        <w:rPr>
          <w:color w:val="000000"/>
        </w:rPr>
        <w:t>Настоящее решение вступает в силу после его обнародования.</w:t>
      </w:r>
    </w:p>
    <w:p w:rsidR="00330849" w:rsidRPr="00330849" w:rsidRDefault="00330849" w:rsidP="00330849">
      <w:pPr>
        <w:pStyle w:val="a3"/>
        <w:numPr>
          <w:ilvl w:val="0"/>
          <w:numId w:val="3"/>
        </w:numPr>
        <w:suppressAutoHyphens/>
        <w:ind w:left="0" w:firstLine="0"/>
        <w:rPr>
          <w:szCs w:val="24"/>
        </w:rPr>
      </w:pPr>
      <w:r w:rsidRPr="00330849">
        <w:rPr>
          <w:szCs w:val="24"/>
        </w:rPr>
        <w:t>Контроль за исполнением настоящего Решения возложить на И.о. Главы муниципального образования,  исполняющего полномочия Председателя Муниципального  Совета МО МО Северный – Д.Л. Мотовилова.</w:t>
      </w:r>
    </w:p>
    <w:p w:rsidR="00330849" w:rsidRPr="00330849" w:rsidRDefault="00330849" w:rsidP="00330849">
      <w:pPr>
        <w:pStyle w:val="a3"/>
        <w:rPr>
          <w:szCs w:val="24"/>
        </w:rPr>
      </w:pPr>
      <w:r w:rsidRPr="00330849">
        <w:rPr>
          <w:szCs w:val="24"/>
        </w:rPr>
        <w:t xml:space="preserve"> </w:t>
      </w:r>
    </w:p>
    <w:p w:rsidR="00330849" w:rsidRPr="00330849" w:rsidRDefault="00330849" w:rsidP="0033084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>И.о. Главы муниципального образования,</w:t>
      </w:r>
    </w:p>
    <w:p w:rsidR="00330849" w:rsidRPr="00330849" w:rsidRDefault="00330849" w:rsidP="0033084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330849" w:rsidRPr="00330849" w:rsidRDefault="00330849" w:rsidP="0033084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0849">
        <w:rPr>
          <w:rFonts w:ascii="Times New Roman" w:hAnsi="Times New Roman" w:cs="Times New Roman"/>
          <w:sz w:val="24"/>
          <w:szCs w:val="24"/>
        </w:rPr>
        <w:t>Председателя Муниципального Совета                                                        Д.Л. Мотовилов</w:t>
      </w:r>
    </w:p>
    <w:p w:rsidR="00330849" w:rsidRDefault="00330849" w:rsidP="0033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49" w:rsidRDefault="00330849" w:rsidP="0033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49" w:rsidRDefault="00330849" w:rsidP="0033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93" w:type="dxa"/>
        <w:tblLook w:val="04A0"/>
      </w:tblPr>
      <w:tblGrid>
        <w:gridCol w:w="1057"/>
        <w:gridCol w:w="1651"/>
        <w:gridCol w:w="797"/>
        <w:gridCol w:w="5084"/>
        <w:gridCol w:w="984"/>
        <w:gridCol w:w="1105"/>
        <w:gridCol w:w="238"/>
      </w:tblGrid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B959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№1 </w:t>
            </w:r>
          </w:p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 Решению Муниципального Cовета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МО МО Северный № 023-р от 22.08.2016г.</w:t>
            </w:r>
          </w:p>
        </w:tc>
      </w:tr>
      <w:tr w:rsidR="00330849" w:rsidRPr="00330849" w:rsidTr="003E0BC3">
        <w:trPr>
          <w:trHeight w:val="33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Приложение №1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Муниципального Cовета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МО Северный № 0026-р от 12.11.2015г.</w:t>
            </w:r>
          </w:p>
        </w:tc>
      </w:tr>
      <w:tr w:rsidR="00330849" w:rsidRPr="00330849" w:rsidTr="003E0BC3">
        <w:trPr>
          <w:trHeight w:val="20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933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 бюджета внутригородского муниципального образования Санкт-Петербурга муниципальный округ Северный на 2016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0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9:D52"/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администр. доходов</w:t>
            </w:r>
            <w:bookmarkEnd w:id="0"/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доходов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год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71 766,9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55 526,9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1 05 01000 00 0000 110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43 646,9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73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1 05 01010 01 0000 110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32 546,9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75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1 05 01011 01 0000 110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31 746,9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75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1 05 01012 01 0000 110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2012 года)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75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1 05 01020 01 0000 110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11 100,0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75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1 05 01021 01 0000 110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08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1 05 01022 01 0000 110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2012 года)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53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1 05 04030 02 1000 110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сиситемы налогооблажения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1 05 01050 01 0000 110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3 200,0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1 05 02000 02 0000 110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1 05 02010 02 0000 110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8 500,0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75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1 05 02020 02 0000 110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2012 года)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1 06 00000 00 0000 000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14 100,0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1 06 01000 00 0000 110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14 100,0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13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1 06 01010 03 0000 110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14 100,0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75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1 13 00000 00 0000 000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1 13 02000 00 0000 130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48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867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1 13 02993 03 0100 130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1 640,0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223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1 16 06000 01 0000 140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75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1 16 90000 00 0000 140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1 340,0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13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1 16 90030 03 0000 140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1 340,0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24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1 16 90030 03 0100 140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13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1 16 90030 03 0100 140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82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1 16 90030 03 0100 140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15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1 16 90030 03 0200 140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статьей 44 главы 7 Закона Санкт-Петербурга  "Об административных правонарушениях в Санкт-Петербурге"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37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2 00 00000 00 0000 000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11 901,0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48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2 02 00000 00 0000 000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11 901,0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75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2 02 03000 00 0000 151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11 901,0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7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2 02 03024 00 0000 151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2 577,7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17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2 02 03024 03 0000 151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2 577,7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511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923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2 02 03024 03 0100 151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2 571,7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88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2 02 03024 03 0200 151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13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2 02 03027 00 0000 151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9 323,3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1511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2 02 03027 03 0000 151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9 323,3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75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2 02 03027 03 0100 151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7 714,2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75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2 02 03027 03 0200 151 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1 609,1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849" w:rsidRPr="00330849" w:rsidTr="003E0BC3">
        <w:trPr>
          <w:trHeight w:val="556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0849" w:rsidRPr="00330849" w:rsidRDefault="00330849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0849" w:rsidRPr="00330849" w:rsidRDefault="00330849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83 667,9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9" w:rsidRPr="00330849" w:rsidRDefault="00330849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30849" w:rsidRPr="00330849" w:rsidRDefault="00330849" w:rsidP="00B959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095" w:type="dxa"/>
        <w:tblLook w:val="04A0"/>
      </w:tblPr>
      <w:tblGrid>
        <w:gridCol w:w="698"/>
        <w:gridCol w:w="4566"/>
        <w:gridCol w:w="878"/>
        <w:gridCol w:w="910"/>
        <w:gridCol w:w="1254"/>
        <w:gridCol w:w="1317"/>
        <w:gridCol w:w="1472"/>
      </w:tblGrid>
      <w:tr w:rsidR="003E0BC3" w:rsidRPr="00330849" w:rsidTr="00B959B4">
        <w:trPr>
          <w:trHeight w:val="616"/>
        </w:trPr>
        <w:tc>
          <w:tcPr>
            <w:tcW w:w="110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59B4" w:rsidRDefault="00B959B4" w:rsidP="00B95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W w:w="5591" w:type="dxa"/>
              <w:tblInd w:w="5284" w:type="dxa"/>
              <w:tblLook w:val="04A0"/>
            </w:tblPr>
            <w:tblGrid>
              <w:gridCol w:w="780"/>
              <w:gridCol w:w="1151"/>
              <w:gridCol w:w="1552"/>
              <w:gridCol w:w="1220"/>
              <w:gridCol w:w="222"/>
              <w:gridCol w:w="222"/>
              <w:gridCol w:w="222"/>
              <w:gridCol w:w="222"/>
            </w:tblGrid>
            <w:tr w:rsidR="00B959B4" w:rsidRPr="00B959B4" w:rsidTr="00B959B4">
              <w:trPr>
                <w:gridAfter w:val="4"/>
                <w:wAfter w:w="888" w:type="dxa"/>
                <w:trHeight w:val="345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959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Приложение №2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59B4" w:rsidRPr="00B959B4" w:rsidTr="00B959B4">
              <w:trPr>
                <w:gridAfter w:val="4"/>
                <w:wAfter w:w="888" w:type="dxa"/>
                <w:trHeight w:val="345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959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 Решению Муниципального Совета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59B4" w:rsidRPr="00B959B4" w:rsidTr="00B959B4">
              <w:trPr>
                <w:trHeight w:val="345"/>
              </w:trPr>
              <w:tc>
                <w:tcPr>
                  <w:tcW w:w="559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959B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МО МО Северный №023-р от  22.08.2016г.</w:t>
                  </w:r>
                </w:p>
              </w:tc>
            </w:tr>
            <w:tr w:rsidR="00B959B4" w:rsidRPr="00B959B4" w:rsidTr="00B959B4">
              <w:trPr>
                <w:trHeight w:val="345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59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Приложение №2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59B4" w:rsidRPr="00B959B4" w:rsidTr="00B959B4">
              <w:trPr>
                <w:trHeight w:val="27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59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Муниципального Совета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59B4" w:rsidRPr="00B959B4" w:rsidTr="00B959B4">
              <w:trPr>
                <w:trHeight w:val="300"/>
              </w:trPr>
              <w:tc>
                <w:tcPr>
                  <w:tcW w:w="559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9B4" w:rsidRPr="00B959B4" w:rsidRDefault="00B959B4" w:rsidP="00B95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59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МО МО Северный №026-р от 11.12.2015г.</w:t>
                  </w:r>
                </w:p>
              </w:tc>
            </w:tr>
          </w:tbl>
          <w:p w:rsidR="00B959B4" w:rsidRDefault="00B959B4" w:rsidP="00B95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9B4" w:rsidRDefault="00B959B4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внутригородского муниципального образования Санкт-Петербурга муниципальный округ Северный на 2016 год</w:t>
            </w:r>
          </w:p>
        </w:tc>
      </w:tr>
      <w:tr w:rsidR="00B959B4" w:rsidRPr="00330849" w:rsidTr="00B959B4">
        <w:trPr>
          <w:trHeight w:val="44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A12:K120"/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  <w:bookmarkEnd w:id="1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 и подраздел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на год (тыс.руб.)</w:t>
            </w:r>
          </w:p>
        </w:tc>
      </w:tr>
      <w:tr w:rsidR="00B959B4" w:rsidRPr="00330849" w:rsidTr="00B959B4">
        <w:trPr>
          <w:trHeight w:val="2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МУНИЦИПАЛЬНЫЙ СОВЕТ МО МО СЕВЕРНЫЙ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4124,7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4124,7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1195,6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1195,6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1195,6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2929,1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Центральный аппарат муниципального совета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2704,2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2694,2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1.2.1.2.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731D3B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3E0BC3"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1.2.2.1.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152,9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0920000441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1.2.3.1.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0920000441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</w:tr>
      <w:tr w:rsidR="00B959B4" w:rsidRPr="00330849" w:rsidTr="00B959B4">
        <w:trPr>
          <w:trHeight w:val="2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МО МО СЕВЕРНЫЙ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17058,2</w:t>
            </w:r>
          </w:p>
        </w:tc>
      </w:tr>
      <w:tr w:rsidR="00B959B4" w:rsidRPr="00330849" w:rsidTr="00B959B4">
        <w:trPr>
          <w:trHeight w:val="4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16717,2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1195,6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1.3.1.1.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1195,6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12943,9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1.3.2.1.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9151,0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1.3.2.2.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3592,9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1.3.2.3.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1.3.4.1.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 и попечительству за счет субвенций из бюджета Санкт-Петербурга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2571,7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1.3.5.1.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2407,0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1.3.5.2.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164,7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0700000061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1.4.1.1.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B959B4" w:rsidRPr="00330849" w:rsidTr="00B959B4">
        <w:trPr>
          <w:trHeight w:val="2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EC4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Проведения выборов и референдумов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EC4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B959B4" w:rsidRPr="00330849" w:rsidTr="00B959B4">
        <w:trPr>
          <w:trHeight w:val="24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1.5.1.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0200000050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EC4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1.5.1.1.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EC4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731D3B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3E0BC3"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920000071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1.6.1.1.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731D3B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3E0BC3"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920000071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мероприятий  в рамках муниципальной программы "Профилактика правонарушений на территории МО МО Северный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7920000511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1.5.2.1.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61,0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1.5.3.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мероприятий  в рамках муниципальной программы "Профилактика экстремизма и терроризма на территории МО МО Северный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7930000521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1.5.3.1.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B959B4" w:rsidRPr="00330849" w:rsidTr="00B959B4">
        <w:trPr>
          <w:trHeight w:val="2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</w:tr>
      <w:tr w:rsidR="00B959B4" w:rsidRPr="00330849" w:rsidTr="00B959B4">
        <w:trPr>
          <w:trHeight w:val="79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мероприятий по осуществлению в установленном порядке содействия исполнительным органам государственной власти Санкт-Петербурга  в сборе и обмене информацией в области защиты населения и территорий от чрезвычайных ситуаций, а также содействию информирования населения об угрозе возникновения или о возникновении чрезвычайной ситуации.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2190000081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16,0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31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6,9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31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6,9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5100200102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14,</w:t>
            </w:r>
            <w:r w:rsidR="00731D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3.1.1.1.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5100200102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14,</w:t>
            </w:r>
            <w:r w:rsidR="00731D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проведении общественных работ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5100200101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12,</w:t>
            </w:r>
            <w:r w:rsidR="00731D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3.1.1.1.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5100200101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12,</w:t>
            </w:r>
            <w:r w:rsidR="00731D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42143,</w:t>
            </w:r>
            <w:r w:rsidR="00731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42143,</w:t>
            </w:r>
            <w:r w:rsidR="00731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6000000131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22418,1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4.1.1.1.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22418,1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мер по уширению территорий дворов в целях организации дополнительных парковочных мест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6000000132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4.1.2.1.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мероприятий в рамках муниципальной программы "Профилактика дорожно-транспортного травматизма на территории МО МО Северный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7910000491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4.1.3.1.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7910000491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6000000133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4.1.4.1.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6000000134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2061,5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4.1.5.1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2061,5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Обустройство и содержание  детских и спортивных площадок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6000000161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8884,3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4.1.6.1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8884,3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6000000151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2970,7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4.1.7.1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2970,7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внутриквартального озеленения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6000000152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</w:tr>
      <w:tr w:rsidR="00B959B4" w:rsidRPr="00330849" w:rsidTr="00B959B4">
        <w:trPr>
          <w:trHeight w:val="1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4.1.8.1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6000000141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5083,9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4.1.9.1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5083,9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перерподготовка и повышение квалификации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 выборных должностных лиц местного самоуправления, а также муниципальных служащих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4280000181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330,0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работ по военно-патриотическому воспитанию гражан на территории муниципального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4310000191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5.2.1.1.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5.2.2.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мероприятий  в рамках муниципальной программы "Организация и проведение досуговых мероприятий для  жителей, проживающих на территории МО МО Северный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7940000561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5.2.2.1.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11000,0</w:t>
            </w:r>
          </w:p>
        </w:tc>
      </w:tr>
      <w:tr w:rsidR="00B959B4" w:rsidRPr="00330849" w:rsidTr="00B959B4">
        <w:trPr>
          <w:trHeight w:val="6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мероприятий в рамках муниципальной программы "Организация и проведение местных и участие в городских праздничных мероприятиях, а так же организация мероприятий по сохранению и развитию местных традиций и  обрядов для жителей МО МО Северный"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6.1.1.1.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11000,0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10075,8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752,5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752,5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7.1.1.1.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752,5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9323,3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7714,2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7.2.1.1.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7714,2</w:t>
            </w:r>
          </w:p>
        </w:tc>
      </w:tr>
      <w:tr w:rsidR="00B959B4" w:rsidRPr="00330849" w:rsidTr="00B959B4">
        <w:trPr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7.2.2.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1609,1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7.2.2.1.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1609,1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в рамках муниципальной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7960000241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336,0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8.1.1.1.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336,0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1942,3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Периодическая печать и  издательства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1942,3</w:t>
            </w:r>
          </w:p>
        </w:tc>
      </w:tr>
      <w:tr w:rsidR="00B959B4" w:rsidRPr="00330849" w:rsidTr="00B959B4">
        <w:trPr>
          <w:trHeight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4570000251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1942,3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9.1.1.1.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sz w:val="16"/>
                <w:szCs w:val="16"/>
              </w:rPr>
              <w:t>1942,3</w:t>
            </w:r>
          </w:p>
        </w:tc>
      </w:tr>
      <w:tr w:rsidR="00B959B4" w:rsidRPr="00330849" w:rsidTr="00B959B4">
        <w:trPr>
          <w:trHeight w:val="1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0BC3" w:rsidRPr="00330849" w:rsidRDefault="003E0BC3" w:rsidP="0033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87213,7</w:t>
            </w:r>
          </w:p>
        </w:tc>
      </w:tr>
    </w:tbl>
    <w:p w:rsidR="00330849" w:rsidRDefault="00330849" w:rsidP="00330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59B4" w:rsidRDefault="00B959B4" w:rsidP="00330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59B4" w:rsidRDefault="00B959B4" w:rsidP="00330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620" w:type="dxa"/>
        <w:tblInd w:w="95" w:type="dxa"/>
        <w:tblLook w:val="04A0"/>
      </w:tblPr>
      <w:tblGrid>
        <w:gridCol w:w="760"/>
        <w:gridCol w:w="5304"/>
        <w:gridCol w:w="910"/>
        <w:gridCol w:w="1197"/>
        <w:gridCol w:w="1506"/>
        <w:gridCol w:w="1055"/>
        <w:gridCol w:w="222"/>
        <w:gridCol w:w="222"/>
        <w:gridCol w:w="222"/>
        <w:gridCol w:w="222"/>
      </w:tblGrid>
      <w:tr w:rsidR="008A7D87" w:rsidRPr="008A7D87" w:rsidTr="008A7D87">
        <w:trPr>
          <w:gridAfter w:val="4"/>
          <w:wAfter w:w="29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Приложение №3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A7D87" w:rsidRPr="008A7D87" w:rsidTr="008A7D87">
        <w:trPr>
          <w:gridAfter w:val="4"/>
          <w:wAfter w:w="29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 Решению Муниципального Совета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 МО Северный №023-р от  22.08.2016г.</w:t>
            </w:r>
          </w:p>
        </w:tc>
      </w:tr>
      <w:tr w:rsidR="008A7D87" w:rsidRPr="008A7D87" w:rsidTr="008A7D87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Приложение №6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Муниципального Совета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МО МО Северный №026-р от 11.12.2015г.</w:t>
            </w:r>
          </w:p>
        </w:tc>
      </w:tr>
      <w:tr w:rsidR="008A7D87" w:rsidRPr="008A7D87" w:rsidTr="008A7D87">
        <w:trPr>
          <w:trHeight w:val="930"/>
        </w:trPr>
        <w:tc>
          <w:tcPr>
            <w:tcW w:w="115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бюджета внутригородского муниципального образования Санкт-Петербурга муниципальный округ Северный на 2016 год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RANGE!A8:K114"/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  <w:bookmarkEnd w:id="2"/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 и подраздел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на год (тыс.руб.)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21 182,8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1.1.1.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2 929,1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Центральный аппарат муниципального 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2 704,2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2 694,2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1.2.1.2.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1.2.2.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1.2.2.1.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1.2.3.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1.2.3.1.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16 717,2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1.3.1.1.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12 943,9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1.3.2.1.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9 151,0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1.3.2.2.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3 592,9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1.3.2.3.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1.3.4.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1.3.4.1.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 и попечительству за счет субвенций из бюджета Санкт-Петербурга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2 571,7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1.3.5.1.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2 407,0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1.3.5.2.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0700000061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1.4.1.1.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1.5.1.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0200000050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1.5.1.1.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920000071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1.6.1.1.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920000071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1.5.2.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мероприятий  в рамках муниципальной программы "Профилактика правонарушений на территории МО МО Северный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7920000511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1.5.2.1.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1.5.3.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мероприятий   в рамках муниципальной программы "Профилактика  экстремизма и терроризма на территории МО МО Северный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7930000521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1.5.3.1.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мероприятий по осуществлению в установленном порядке содействия исполнительным органам государственной власти Санкт-Петербурга  в сборе и обмене информацией в области защиты населения и территорий от чрезвычайных ситуаций, а также содействию информирования населения об угрозе возникновения или о возникновении чрезвычайной ситуации.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2190000081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31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31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5100200102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</w:t>
            </w:r>
            <w:r w:rsidR="00731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3.1.1.1.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5100200102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</w:t>
            </w:r>
            <w:r w:rsidR="00731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проведении общественных работ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5100200101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</w:t>
            </w:r>
            <w:r w:rsidR="00731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3.1.1.1.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5100200101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</w:t>
            </w:r>
            <w:r w:rsidR="00731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42 143,</w:t>
            </w:r>
            <w:r w:rsidR="00731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42 143,</w:t>
            </w:r>
            <w:r w:rsidR="00731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22 418,1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4.1.1.1.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22 418,1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4.1.2.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мер по уширению территорий дворов в целях организации дополнительных парковочных мест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4.1.2.1.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4.1.3.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мероприятий  в рамках муниципальной программы "Профилактика дорожно-транспортного травматизма на территории МО МО Северный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7910000491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4.1.3.1.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7910000491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4.1.4.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4.1.4.1.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4.1.5.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2 061,5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4.1.5.1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2 061,5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4.1.6.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Обустройство и содержание  детских и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8 884,3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4.1.6.1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8 884,3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4.1.7.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2 970,7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4.1.7.1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2 970,7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4.1.8.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внутриквартального озеленения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4.1.8.1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4.1.9.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6000000141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5 083,9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4.1.9.1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5 083,9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перерподготовка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 выборных должностных лиц местного самоуправления, а также муниципальных служащих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4280000181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5.2.1.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работ по военно-патриотическому воспитанию гражан на территории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4310000191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5.2.1.1.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5.2.2.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мероприятий  в рамках муниципальной программы "Организация и проведение досуговых мероприятий для  жителей, проживающих на территории МО МО Северный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7940000561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5.2.2.1.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мероприятий в рамках муниципальной программы "Организация и проведение местных и участие в городских праздничных мероприятиях, а так же организация мероприятий по сохранению и развитию местных традиций и  обрядов для жителей МО МО Северный"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6.1.1.1.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10 075,8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752,5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752,5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7.1.1.1.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752,5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9 323,3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7.2.1.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7 714,2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7.2.1.1.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7 714,2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7.2.2.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1 609,1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7.2.2.1.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1 609,1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в рамках муниципальной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7960000241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8.1.1.1.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1 942,3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Периодическая печать и 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1 942,3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9.1.1.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4570000251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1 942,3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9.1.1.1.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1 942,3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8A7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7D87" w:rsidRPr="008A7D87" w:rsidRDefault="008A7D87" w:rsidP="008A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87 213,7</w:t>
            </w:r>
          </w:p>
        </w:tc>
        <w:tc>
          <w:tcPr>
            <w:tcW w:w="11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8A7D87" w:rsidRPr="008A7D87" w:rsidRDefault="008A7D87" w:rsidP="008A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959B4" w:rsidRDefault="00B959B4" w:rsidP="00330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D87" w:rsidRDefault="008A7D87" w:rsidP="00330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D87" w:rsidRDefault="008A7D87" w:rsidP="00330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015" w:type="dxa"/>
        <w:tblInd w:w="93" w:type="dxa"/>
        <w:tblLayout w:type="fixed"/>
        <w:tblLook w:val="0000"/>
      </w:tblPr>
      <w:tblGrid>
        <w:gridCol w:w="2175"/>
        <w:gridCol w:w="5400"/>
        <w:gridCol w:w="1440"/>
      </w:tblGrid>
      <w:tr w:rsidR="008A7D87" w:rsidRPr="008A7D87" w:rsidTr="00357195">
        <w:trPr>
          <w:trHeight w:val="538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D87" w:rsidRDefault="008A7D87" w:rsidP="008A7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7D8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A7D87" w:rsidRDefault="008A7D87" w:rsidP="008A7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D87" w:rsidRDefault="008A7D87" w:rsidP="008A7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D87" w:rsidRDefault="008A7D87" w:rsidP="008A7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D87" w:rsidRDefault="008A7D87" w:rsidP="008A7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D87" w:rsidRDefault="008A7D87" w:rsidP="008A7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D87" w:rsidRDefault="008A7D87" w:rsidP="008A7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D87" w:rsidRDefault="008A7D87" w:rsidP="008A7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D87" w:rsidRDefault="008A7D87" w:rsidP="008A7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D87" w:rsidRDefault="008A7D87" w:rsidP="008A7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D87" w:rsidRDefault="008A7D87" w:rsidP="008A7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D87" w:rsidRPr="008A7D87" w:rsidRDefault="008A7D87" w:rsidP="008A7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7D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Приложение № 4</w:t>
            </w:r>
          </w:p>
          <w:p w:rsidR="008A7D87" w:rsidRPr="008A7D87" w:rsidRDefault="008A7D87" w:rsidP="003571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7D87"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Муниципального Совета </w:t>
            </w:r>
          </w:p>
          <w:p w:rsidR="008A7D87" w:rsidRPr="008A7D87" w:rsidRDefault="008A7D87" w:rsidP="008A7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7D87">
              <w:rPr>
                <w:rFonts w:ascii="Times New Roman" w:hAnsi="Times New Roman" w:cs="Times New Roman"/>
                <w:sz w:val="18"/>
                <w:szCs w:val="18"/>
              </w:rPr>
              <w:t>МО МО Северный № 023-р от 22.08.2016г.</w:t>
            </w:r>
          </w:p>
          <w:p w:rsidR="008A7D87" w:rsidRPr="008A7D87" w:rsidRDefault="008A7D87" w:rsidP="003571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7D87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8A7D87" w:rsidRPr="008A7D87" w:rsidRDefault="008A7D87" w:rsidP="003571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7D87"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Муниципального Совета </w:t>
            </w:r>
          </w:p>
          <w:p w:rsidR="008A7D87" w:rsidRPr="008A7D87" w:rsidRDefault="008A7D87" w:rsidP="003571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7D87">
              <w:rPr>
                <w:rFonts w:ascii="Times New Roman" w:hAnsi="Times New Roman" w:cs="Times New Roman"/>
                <w:sz w:val="18"/>
                <w:szCs w:val="18"/>
              </w:rPr>
              <w:t>МО МО Северный № 026-р от 11.12.2015г.</w:t>
            </w:r>
          </w:p>
          <w:p w:rsidR="008A7D87" w:rsidRPr="008A7D87" w:rsidRDefault="008A7D87" w:rsidP="003571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D87" w:rsidRPr="008A7D87" w:rsidTr="00357195">
        <w:trPr>
          <w:trHeight w:val="1031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ИСТОЧНИКИ ФИНАНСИРОВАНИЯ ДЕФИЦИТА МЕСТНОГО  БЮДЖЕТА ВНУТРИГОРОДСКОГО МУНИЦИПАЛЬНОГО ОБРАЗОВАНИЯ </w:t>
            </w:r>
          </w:p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САНКТ-ПЕТЕРБУРГА МУНИЦИПАЛЬНЫЙ ОКРУГ СЕВЕРНЫЙ </w:t>
            </w:r>
          </w:p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2016 ГОД</w:t>
            </w:r>
          </w:p>
        </w:tc>
      </w:tr>
      <w:tr w:rsidR="008A7D87" w:rsidRPr="008A7D87" w:rsidTr="00357195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D87" w:rsidRPr="008A7D87" w:rsidRDefault="008A7D87" w:rsidP="003571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D87" w:rsidRPr="008A7D87" w:rsidRDefault="008A7D87" w:rsidP="003571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(тыс. руб.)</w:t>
            </w:r>
          </w:p>
        </w:tc>
      </w:tr>
      <w:tr w:rsidR="008A7D87" w:rsidRPr="008A7D87" w:rsidTr="00357195">
        <w:trPr>
          <w:trHeight w:val="517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8A7D87" w:rsidRPr="008A7D87" w:rsidTr="00357195">
        <w:trPr>
          <w:trHeight w:val="517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D87" w:rsidRPr="008A7D87" w:rsidTr="00357195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/>
                <w:sz w:val="16"/>
                <w:szCs w:val="16"/>
              </w:rPr>
              <w:t>3545,8</w:t>
            </w:r>
          </w:p>
        </w:tc>
      </w:tr>
      <w:tr w:rsidR="008A7D87" w:rsidRPr="008A7D87" w:rsidTr="00357195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внутреннего финансирования, из 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/>
                <w:sz w:val="16"/>
                <w:szCs w:val="16"/>
              </w:rPr>
              <w:t>3545,8</w:t>
            </w:r>
          </w:p>
        </w:tc>
      </w:tr>
      <w:tr w:rsidR="008A7D87" w:rsidRPr="008A7D87" w:rsidTr="00357195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000</w:t>
            </w:r>
            <w:r w:rsidRPr="008A7D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01 05 00  00 00 0000 000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sz w:val="16"/>
                <w:szCs w:val="16"/>
              </w:rPr>
              <w:t>3545,8</w:t>
            </w:r>
          </w:p>
        </w:tc>
      </w:tr>
      <w:tr w:rsidR="008A7D87" w:rsidRPr="008A7D87" w:rsidTr="00357195">
        <w:trPr>
          <w:trHeight w:val="54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000</w:t>
            </w:r>
            <w:r w:rsidRPr="008A7D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01 05 00  00 00 0000 500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sz w:val="16"/>
                <w:szCs w:val="16"/>
              </w:rPr>
              <w:t>83667,9</w:t>
            </w:r>
          </w:p>
        </w:tc>
      </w:tr>
      <w:tr w:rsidR="008A7D87" w:rsidRPr="008A7D87" w:rsidTr="00357195">
        <w:trPr>
          <w:trHeight w:val="56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000</w:t>
            </w:r>
            <w:r w:rsidRPr="008A7D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01 05 02  00 00 0000 500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sz w:val="16"/>
                <w:szCs w:val="16"/>
              </w:rPr>
              <w:t>83667,9</w:t>
            </w:r>
          </w:p>
        </w:tc>
      </w:tr>
      <w:tr w:rsidR="008A7D87" w:rsidRPr="008A7D87" w:rsidTr="00357195">
        <w:trPr>
          <w:trHeight w:val="54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000 </w:t>
            </w:r>
            <w:r w:rsidRPr="008A7D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01 05 02  01 00 0000 510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sz w:val="16"/>
                <w:szCs w:val="16"/>
              </w:rPr>
              <w:t>83667,9</w:t>
            </w:r>
          </w:p>
        </w:tc>
      </w:tr>
      <w:tr w:rsidR="008A7D87" w:rsidRPr="008A7D87" w:rsidTr="00357195">
        <w:trPr>
          <w:trHeight w:val="6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923 01 05 02  01 03 0000 510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денежных средств  бюджетов внутригородских муниципальных образований  городов федерального значения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sz w:val="16"/>
                <w:szCs w:val="16"/>
              </w:rPr>
              <w:t>83667,9</w:t>
            </w:r>
          </w:p>
        </w:tc>
      </w:tr>
      <w:tr w:rsidR="008A7D87" w:rsidRPr="008A7D87" w:rsidTr="00357195">
        <w:trPr>
          <w:trHeight w:val="56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000 </w:t>
            </w:r>
            <w:r w:rsidRPr="008A7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01 05 00  00 00 0000 600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sz w:val="16"/>
                <w:szCs w:val="16"/>
              </w:rPr>
              <w:t>87213,7</w:t>
            </w:r>
          </w:p>
        </w:tc>
      </w:tr>
      <w:tr w:rsidR="008A7D87" w:rsidRPr="008A7D87" w:rsidTr="00357195">
        <w:trPr>
          <w:trHeight w:val="56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000</w:t>
            </w:r>
            <w:r w:rsidRPr="008A7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sz w:val="16"/>
                <w:szCs w:val="16"/>
              </w:rPr>
              <w:t>87213,7</w:t>
            </w:r>
          </w:p>
        </w:tc>
      </w:tr>
      <w:tr w:rsidR="008A7D87" w:rsidRPr="008A7D87" w:rsidTr="00357195">
        <w:trPr>
          <w:trHeight w:val="68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000</w:t>
            </w:r>
            <w:r w:rsidRPr="008A7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sz w:val="16"/>
                <w:szCs w:val="16"/>
              </w:rPr>
              <w:t>87213,7</w:t>
            </w:r>
          </w:p>
        </w:tc>
      </w:tr>
      <w:tr w:rsidR="008A7D87" w:rsidRPr="008A7D87" w:rsidTr="00357195">
        <w:trPr>
          <w:trHeight w:val="9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sz w:val="16"/>
                <w:szCs w:val="16"/>
              </w:rPr>
              <w:t>923 01 05 02  01 03 0000 610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остатков  денежных     средств бюджетов внутригородских муниципальных образований  городов федерального значения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7" w:rsidRPr="008A7D87" w:rsidRDefault="008A7D87" w:rsidP="00357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87">
              <w:rPr>
                <w:rFonts w:ascii="Times New Roman" w:hAnsi="Times New Roman" w:cs="Times New Roman"/>
                <w:bCs/>
                <w:sz w:val="16"/>
                <w:szCs w:val="16"/>
              </w:rPr>
              <w:t>87213,7</w:t>
            </w:r>
          </w:p>
        </w:tc>
      </w:tr>
    </w:tbl>
    <w:p w:rsidR="008A7D87" w:rsidRPr="008A7D87" w:rsidRDefault="008A7D87" w:rsidP="00330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A7D87" w:rsidRPr="008A7D87" w:rsidSect="003E0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A00" w:rsidRDefault="006A1A00" w:rsidP="003E0BC3">
      <w:pPr>
        <w:spacing w:after="0" w:line="240" w:lineRule="auto"/>
      </w:pPr>
      <w:r>
        <w:separator/>
      </w:r>
    </w:p>
  </w:endnote>
  <w:endnote w:type="continuationSeparator" w:id="1">
    <w:p w:rsidR="006A1A00" w:rsidRDefault="006A1A00" w:rsidP="003E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A00" w:rsidRDefault="006A1A00" w:rsidP="003E0BC3">
      <w:pPr>
        <w:spacing w:after="0" w:line="240" w:lineRule="auto"/>
      </w:pPr>
      <w:r>
        <w:separator/>
      </w:r>
    </w:p>
  </w:footnote>
  <w:footnote w:type="continuationSeparator" w:id="1">
    <w:p w:rsidR="006A1A00" w:rsidRDefault="006A1A00" w:rsidP="003E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02FC2"/>
    <w:multiLevelType w:val="multilevel"/>
    <w:tmpl w:val="E298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2">
    <w:nsid w:val="21642AD5"/>
    <w:multiLevelType w:val="hybridMultilevel"/>
    <w:tmpl w:val="4BF08A2C"/>
    <w:lvl w:ilvl="0" w:tplc="DA56C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1B5AB0"/>
    <w:multiLevelType w:val="hybridMultilevel"/>
    <w:tmpl w:val="AD669E20"/>
    <w:lvl w:ilvl="0" w:tplc="DA56C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C67002"/>
    <w:multiLevelType w:val="multilevel"/>
    <w:tmpl w:val="78C81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6">
    <w:nsid w:val="77A07BC6"/>
    <w:multiLevelType w:val="multilevel"/>
    <w:tmpl w:val="2C1A6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849"/>
    <w:rsid w:val="0006199C"/>
    <w:rsid w:val="00330849"/>
    <w:rsid w:val="003730FE"/>
    <w:rsid w:val="003E0BC3"/>
    <w:rsid w:val="006A1A00"/>
    <w:rsid w:val="00731D3B"/>
    <w:rsid w:val="008A7D87"/>
    <w:rsid w:val="00B9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FE"/>
  </w:style>
  <w:style w:type="paragraph" w:styleId="1">
    <w:name w:val="heading 1"/>
    <w:basedOn w:val="a"/>
    <w:next w:val="a"/>
    <w:link w:val="10"/>
    <w:qFormat/>
    <w:rsid w:val="00330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3084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84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3308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3308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3084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33084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3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8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E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0BC3"/>
  </w:style>
  <w:style w:type="paragraph" w:styleId="ab">
    <w:name w:val="footer"/>
    <w:basedOn w:val="a"/>
    <w:link w:val="ac"/>
    <w:uiPriority w:val="99"/>
    <w:semiHidden/>
    <w:unhideWhenUsed/>
    <w:rsid w:val="003E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0BC3"/>
  </w:style>
  <w:style w:type="character" w:styleId="ad">
    <w:name w:val="Hyperlink"/>
    <w:basedOn w:val="a0"/>
    <w:uiPriority w:val="99"/>
    <w:semiHidden/>
    <w:unhideWhenUsed/>
    <w:rsid w:val="008A7D8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A7D87"/>
    <w:rPr>
      <w:color w:val="FF00FF"/>
      <w:u w:val="single"/>
    </w:rPr>
  </w:style>
  <w:style w:type="paragraph" w:customStyle="1" w:styleId="xl67">
    <w:name w:val="xl67"/>
    <w:basedOn w:val="a"/>
    <w:rsid w:val="008A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7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7D87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71">
    <w:name w:val="xl71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8A7D87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75">
    <w:name w:val="xl75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8A7D87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9">
    <w:name w:val="xl79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8A7D8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8A7D87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92">
    <w:name w:val="xl92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8A7D8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95">
    <w:name w:val="xl95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8A7D87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98">
    <w:name w:val="xl98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8A7D8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103">
    <w:name w:val="xl103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8A7D87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113">
    <w:name w:val="xl113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8A7D87"/>
    <w:pP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115">
    <w:name w:val="xl115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7D87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119">
    <w:name w:val="xl119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A7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8A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8A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FF"/>
      <w:sz w:val="18"/>
      <w:szCs w:val="18"/>
    </w:rPr>
  </w:style>
  <w:style w:type="paragraph" w:customStyle="1" w:styleId="xl134">
    <w:name w:val="xl134"/>
    <w:basedOn w:val="a"/>
    <w:rsid w:val="008A7D87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135">
    <w:name w:val="xl135"/>
    <w:basedOn w:val="a"/>
    <w:rsid w:val="008A7D87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136">
    <w:name w:val="xl136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FF"/>
      <w:sz w:val="18"/>
      <w:szCs w:val="18"/>
    </w:rPr>
  </w:style>
  <w:style w:type="paragraph" w:customStyle="1" w:styleId="xl137">
    <w:name w:val="xl137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8A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0">
    <w:name w:val="xl150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1">
    <w:name w:val="xl151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2">
    <w:name w:val="xl152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8A7D87"/>
    <w:pPr>
      <w:shd w:val="clear" w:color="000000" w:fill="FFFFCC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162">
    <w:name w:val="xl162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3">
    <w:name w:val="xl163"/>
    <w:basedOn w:val="a"/>
    <w:rsid w:val="008A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65">
    <w:name w:val="xl165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66">
    <w:name w:val="xl166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67">
    <w:name w:val="xl167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68">
    <w:name w:val="xl168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8A7D87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2">
    <w:name w:val="xl172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3">
    <w:name w:val="xl173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4">
    <w:name w:val="xl174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7">
    <w:name w:val="xl177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8">
    <w:name w:val="xl178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9">
    <w:name w:val="xl179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0">
    <w:name w:val="xl180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1">
    <w:name w:val="xl181"/>
    <w:basedOn w:val="a"/>
    <w:rsid w:val="008A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2">
    <w:name w:val="xl182"/>
    <w:basedOn w:val="a"/>
    <w:rsid w:val="008A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8A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4">
    <w:name w:val="xl184"/>
    <w:basedOn w:val="a"/>
    <w:rsid w:val="008A7D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5">
    <w:name w:val="xl185"/>
    <w:basedOn w:val="a"/>
    <w:rsid w:val="008A7D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6">
    <w:name w:val="xl186"/>
    <w:basedOn w:val="a"/>
    <w:rsid w:val="008A7D8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5673</Words>
  <Characters>32339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2016-08-22T08:53:00Z</dcterms:created>
  <dcterms:modified xsi:type="dcterms:W3CDTF">2016-09-05T12:43:00Z</dcterms:modified>
</cp:coreProperties>
</file>