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362A" w14:textId="77777777" w:rsidR="00121F42" w:rsidRDefault="00121F42" w:rsidP="00DD0D9B">
      <w:pPr>
        <w:jc w:val="center"/>
        <w:rPr>
          <w:rFonts w:eastAsia="Arial"/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p w14:paraId="30D6362B" w14:textId="77777777" w:rsidR="00121F42" w:rsidRPr="00880081" w:rsidRDefault="00121F42" w:rsidP="00DD0D9B">
      <w:pPr>
        <w:jc w:val="center"/>
        <w:rPr>
          <w:rFonts w:eastAsia="Arial"/>
          <w:b/>
          <w:color w:val="000000"/>
          <w:sz w:val="24"/>
          <w:szCs w:val="24"/>
          <w:lang w:val="ru-RU"/>
        </w:rPr>
      </w:pPr>
      <w:r w:rsidRPr="00880081">
        <w:rPr>
          <w:rFonts w:eastAsia="Arial"/>
          <w:b/>
          <w:color w:val="000000"/>
          <w:sz w:val="24"/>
          <w:szCs w:val="24"/>
          <w:lang w:val="ru-RU"/>
        </w:rPr>
        <w:t xml:space="preserve">ПРОТОКОЛ </w:t>
      </w:r>
    </w:p>
    <w:p w14:paraId="30D6362E" w14:textId="30629D33" w:rsidR="00121F42" w:rsidRDefault="00121F42" w:rsidP="00280F9C">
      <w:pPr>
        <w:jc w:val="center"/>
        <w:rPr>
          <w:rFonts w:eastAsia="Arial"/>
          <w:b/>
          <w:color w:val="000000"/>
          <w:sz w:val="24"/>
          <w:szCs w:val="24"/>
          <w:lang w:val="ru-RU"/>
        </w:rPr>
      </w:pPr>
      <w:r w:rsidRPr="0073754E">
        <w:rPr>
          <w:rFonts w:eastAsia="Arial"/>
          <w:b/>
          <w:color w:val="000000"/>
          <w:sz w:val="24"/>
          <w:szCs w:val="24"/>
          <w:lang w:val="ru-RU"/>
        </w:rPr>
        <w:t xml:space="preserve">публичных слушаний </w:t>
      </w:r>
      <w:r w:rsidR="00E05BC3">
        <w:rPr>
          <w:rFonts w:eastAsia="Arial"/>
          <w:b/>
          <w:color w:val="000000"/>
          <w:sz w:val="24"/>
          <w:szCs w:val="24"/>
          <w:lang w:val="ru-RU"/>
        </w:rPr>
        <w:t>по</w:t>
      </w:r>
      <w:r w:rsidRPr="0073754E">
        <w:rPr>
          <w:rFonts w:eastAsia="Arial"/>
          <w:b/>
          <w:color w:val="000000"/>
          <w:sz w:val="24"/>
          <w:szCs w:val="24"/>
          <w:lang w:val="ru-RU"/>
        </w:rPr>
        <w:t xml:space="preserve"> </w:t>
      </w:r>
      <w:r w:rsidR="00280F9C">
        <w:rPr>
          <w:rFonts w:eastAsia="Arial"/>
          <w:b/>
          <w:color w:val="000000"/>
          <w:sz w:val="24"/>
          <w:szCs w:val="24"/>
          <w:lang w:val="ru-RU"/>
        </w:rPr>
        <w:t>отчету об исполнении местного бюджета внутригородского муниципального образования Санкт-Петербурга муниципальный округ Северный</w:t>
      </w:r>
    </w:p>
    <w:p w14:paraId="30D6362F" w14:textId="77777777" w:rsidR="00121F42" w:rsidRDefault="00121F42" w:rsidP="00DD0D9B">
      <w:pPr>
        <w:ind w:firstLine="567"/>
        <w:jc w:val="center"/>
        <w:rPr>
          <w:rFonts w:eastAsia="Arial"/>
          <w:b/>
          <w:color w:val="000000"/>
          <w:sz w:val="24"/>
          <w:szCs w:val="24"/>
          <w:lang w:val="ru-RU"/>
        </w:rPr>
      </w:pPr>
    </w:p>
    <w:p w14:paraId="30D63630" w14:textId="74EF3CD6" w:rsidR="00121F42" w:rsidRDefault="00121F42" w:rsidP="00DD0D9B">
      <w:pPr>
        <w:tabs>
          <w:tab w:val="left" w:pos="0"/>
        </w:tabs>
        <w:jc w:val="both"/>
        <w:rPr>
          <w:rFonts w:eastAsia="Arial"/>
          <w:b/>
          <w:color w:val="000000"/>
          <w:sz w:val="24"/>
          <w:szCs w:val="24"/>
          <w:lang w:val="ru-RU"/>
        </w:rPr>
      </w:pPr>
      <w:r>
        <w:rPr>
          <w:rFonts w:eastAsia="Arial"/>
          <w:b/>
          <w:color w:val="000000"/>
          <w:sz w:val="24"/>
          <w:szCs w:val="24"/>
          <w:lang w:val="ru-RU"/>
        </w:rPr>
        <w:t xml:space="preserve">Дата проведения: </w:t>
      </w:r>
      <w:r w:rsidR="00280F9C">
        <w:rPr>
          <w:rFonts w:eastAsia="Arial"/>
          <w:b/>
          <w:color w:val="000000"/>
          <w:sz w:val="24"/>
          <w:szCs w:val="24"/>
          <w:lang w:val="ru-RU"/>
        </w:rPr>
        <w:t>07 мая</w:t>
      </w:r>
      <w:r w:rsidR="00210F31">
        <w:rPr>
          <w:rFonts w:eastAsia="Arial"/>
          <w:b/>
          <w:color w:val="000000"/>
          <w:sz w:val="24"/>
          <w:szCs w:val="24"/>
          <w:lang w:val="ru-RU"/>
        </w:rPr>
        <w:t xml:space="preserve"> </w:t>
      </w:r>
      <w:r w:rsidRPr="00880081">
        <w:rPr>
          <w:rFonts w:eastAsia="Arial"/>
          <w:b/>
          <w:color w:val="000000"/>
          <w:sz w:val="24"/>
          <w:szCs w:val="24"/>
          <w:lang w:val="ru-RU"/>
        </w:rPr>
        <w:t>201</w:t>
      </w:r>
      <w:r w:rsidR="008B4954">
        <w:rPr>
          <w:rFonts w:eastAsia="Arial"/>
          <w:b/>
          <w:color w:val="000000"/>
          <w:sz w:val="24"/>
          <w:szCs w:val="24"/>
          <w:lang w:val="ru-RU"/>
        </w:rPr>
        <w:t>8</w:t>
      </w:r>
      <w:r w:rsidR="00280F9C">
        <w:rPr>
          <w:rFonts w:eastAsia="Arial"/>
          <w:b/>
          <w:color w:val="000000"/>
          <w:sz w:val="24"/>
          <w:szCs w:val="24"/>
          <w:lang w:val="ru-RU"/>
        </w:rPr>
        <w:t xml:space="preserve"> </w:t>
      </w:r>
    </w:p>
    <w:p w14:paraId="30D63631" w14:textId="62ED52C8" w:rsidR="00121F42" w:rsidRDefault="00D31788" w:rsidP="00DD0D9B">
      <w:pPr>
        <w:tabs>
          <w:tab w:val="left" w:pos="0"/>
        </w:tabs>
        <w:jc w:val="both"/>
        <w:rPr>
          <w:rFonts w:eastAsia="Arial"/>
          <w:b/>
          <w:color w:val="000000"/>
          <w:sz w:val="24"/>
          <w:szCs w:val="24"/>
          <w:lang w:val="ru-RU"/>
        </w:rPr>
      </w:pPr>
      <w:r>
        <w:rPr>
          <w:rFonts w:eastAsia="Arial"/>
          <w:b/>
          <w:color w:val="000000"/>
          <w:sz w:val="24"/>
          <w:szCs w:val="24"/>
          <w:lang w:val="ru-RU"/>
        </w:rPr>
        <w:t>Начало</w:t>
      </w:r>
      <w:r w:rsidR="00121F42">
        <w:rPr>
          <w:rFonts w:eastAsia="Arial"/>
          <w:b/>
          <w:color w:val="000000"/>
          <w:sz w:val="24"/>
          <w:szCs w:val="24"/>
          <w:lang w:val="ru-RU"/>
        </w:rPr>
        <w:t xml:space="preserve"> проведения:</w:t>
      </w:r>
      <w:r w:rsidR="00280F9C">
        <w:rPr>
          <w:rFonts w:eastAsia="Arial"/>
          <w:b/>
          <w:color w:val="000000"/>
          <w:sz w:val="24"/>
          <w:szCs w:val="24"/>
          <w:lang w:val="ru-RU"/>
        </w:rPr>
        <w:t xml:space="preserve"> 17</w:t>
      </w:r>
      <w:r>
        <w:rPr>
          <w:rFonts w:eastAsia="Arial"/>
          <w:b/>
          <w:color w:val="000000"/>
          <w:sz w:val="24"/>
          <w:szCs w:val="24"/>
          <w:lang w:val="ru-RU"/>
        </w:rPr>
        <w:t>-00</w:t>
      </w:r>
    </w:p>
    <w:p w14:paraId="30D63632" w14:textId="273D71DF" w:rsidR="00121F42" w:rsidRPr="00880081" w:rsidRDefault="00121F42" w:rsidP="00DD0D9B">
      <w:pPr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rFonts w:eastAsia="Arial"/>
          <w:b/>
          <w:color w:val="000000"/>
          <w:sz w:val="24"/>
          <w:szCs w:val="24"/>
          <w:lang w:val="ru-RU"/>
        </w:rPr>
        <w:t xml:space="preserve">Место проведения: Санкт-Петербург, </w:t>
      </w:r>
      <w:r w:rsidR="008B4954">
        <w:rPr>
          <w:rFonts w:eastAsia="Arial"/>
          <w:b/>
          <w:color w:val="000000"/>
          <w:sz w:val="24"/>
          <w:szCs w:val="24"/>
          <w:lang w:val="ru-RU"/>
        </w:rPr>
        <w:t>Луначарского</w:t>
      </w:r>
      <w:r>
        <w:rPr>
          <w:rFonts w:eastAsia="Arial"/>
          <w:b/>
          <w:color w:val="000000"/>
          <w:sz w:val="24"/>
          <w:szCs w:val="24"/>
          <w:lang w:val="ru-RU"/>
        </w:rPr>
        <w:t xml:space="preserve"> пр., 8</w:t>
      </w:r>
      <w:r w:rsidR="008B4954">
        <w:rPr>
          <w:rFonts w:eastAsia="Arial"/>
          <w:b/>
          <w:color w:val="000000"/>
          <w:sz w:val="24"/>
          <w:szCs w:val="24"/>
          <w:lang w:val="ru-RU"/>
        </w:rPr>
        <w:t>0 лит.Б</w:t>
      </w:r>
    </w:p>
    <w:p w14:paraId="30D63633" w14:textId="77777777" w:rsidR="00121F42" w:rsidRPr="00880081" w:rsidRDefault="00121F42" w:rsidP="00DD0D9B">
      <w:pPr>
        <w:pStyle w:val="EmptyLayoutCell"/>
        <w:tabs>
          <w:tab w:val="left" w:pos="851"/>
        </w:tabs>
        <w:ind w:firstLine="567"/>
        <w:rPr>
          <w:sz w:val="24"/>
          <w:szCs w:val="24"/>
          <w:lang w:val="ru-RU"/>
        </w:rPr>
      </w:pPr>
    </w:p>
    <w:p w14:paraId="30D63634" w14:textId="141D6F7B" w:rsidR="00D31788" w:rsidRPr="00240D0E" w:rsidRDefault="00D31788" w:rsidP="00DD0D9B">
      <w:pPr>
        <w:tabs>
          <w:tab w:val="left" w:pos="851"/>
        </w:tabs>
        <w:ind w:firstLine="567"/>
        <w:jc w:val="both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>Публичные слушания проводятся в соответствии со ст.28 Федерального Закона от 06.10.2003 года N131-ФЗ "Об общих принципах организации местного самоуправления в Российской Федерации", ст.</w:t>
      </w:r>
      <w:r w:rsidR="008B4954">
        <w:rPr>
          <w:sz w:val="24"/>
          <w:szCs w:val="24"/>
          <w:lang w:val="ru-RU"/>
        </w:rPr>
        <w:t>15</w:t>
      </w:r>
      <w:r w:rsidRPr="00240D0E">
        <w:rPr>
          <w:sz w:val="24"/>
          <w:szCs w:val="24"/>
          <w:lang w:val="ru-RU"/>
        </w:rPr>
        <w:t xml:space="preserve"> Устава МО МО </w:t>
      </w:r>
      <w:r w:rsidR="008B4954">
        <w:rPr>
          <w:sz w:val="24"/>
          <w:szCs w:val="24"/>
          <w:lang w:val="ru-RU"/>
        </w:rPr>
        <w:t>Северный</w:t>
      </w:r>
      <w:r w:rsidRPr="00240D0E">
        <w:rPr>
          <w:sz w:val="24"/>
          <w:szCs w:val="24"/>
          <w:lang w:val="ru-RU"/>
        </w:rPr>
        <w:t>.</w:t>
      </w:r>
    </w:p>
    <w:p w14:paraId="30D63635" w14:textId="77777777" w:rsidR="00D31788" w:rsidRPr="00240D0E" w:rsidRDefault="00D31788" w:rsidP="00DD0D9B">
      <w:pPr>
        <w:tabs>
          <w:tab w:val="left" w:pos="851"/>
        </w:tabs>
        <w:ind w:firstLine="567"/>
        <w:jc w:val="both"/>
        <w:rPr>
          <w:sz w:val="24"/>
          <w:szCs w:val="24"/>
          <w:lang w:val="ru-RU"/>
        </w:rPr>
      </w:pPr>
    </w:p>
    <w:p w14:paraId="30D63636" w14:textId="6FDE21AC" w:rsidR="00D31788" w:rsidRPr="00240D0E" w:rsidRDefault="00D31788" w:rsidP="00DD0D9B">
      <w:pPr>
        <w:ind w:firstLine="567"/>
        <w:jc w:val="both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 xml:space="preserve">Организатор публичных слушаний – Муниципальный Совет МО МО </w:t>
      </w:r>
      <w:r w:rsidR="008B4954">
        <w:rPr>
          <w:sz w:val="24"/>
          <w:szCs w:val="24"/>
          <w:lang w:val="ru-RU"/>
        </w:rPr>
        <w:t>Северный</w:t>
      </w:r>
      <w:r w:rsidRPr="00240D0E">
        <w:rPr>
          <w:sz w:val="24"/>
          <w:szCs w:val="24"/>
          <w:lang w:val="ru-RU"/>
        </w:rPr>
        <w:t>.</w:t>
      </w:r>
      <w:r w:rsidRPr="00240D0E">
        <w:rPr>
          <w:sz w:val="24"/>
          <w:szCs w:val="24"/>
          <w:lang w:val="ru-RU"/>
        </w:rPr>
        <w:br/>
        <w:t>Тема публичных слушаний</w:t>
      </w:r>
      <w:r w:rsidR="00437C6B">
        <w:rPr>
          <w:sz w:val="24"/>
          <w:szCs w:val="24"/>
          <w:lang w:val="ru-RU"/>
        </w:rPr>
        <w:t>:</w:t>
      </w:r>
      <w:r w:rsidR="00E522B2">
        <w:rPr>
          <w:sz w:val="24"/>
          <w:szCs w:val="24"/>
          <w:lang w:val="ru-RU"/>
        </w:rPr>
        <w:t xml:space="preserve"> «</w:t>
      </w:r>
      <w:r w:rsidRPr="00240D0E">
        <w:rPr>
          <w:sz w:val="24"/>
          <w:szCs w:val="24"/>
          <w:lang w:val="ru-RU"/>
        </w:rPr>
        <w:t xml:space="preserve">Обсуждение </w:t>
      </w:r>
      <w:r w:rsidR="000E68CD">
        <w:rPr>
          <w:sz w:val="24"/>
          <w:szCs w:val="24"/>
          <w:lang w:val="ru-RU"/>
        </w:rPr>
        <w:t>отчета об исполнении бюджета внутригородского муниципального образования Санкт-Петербурга муниципальный округ Северный за 2017</w:t>
      </w:r>
      <w:r w:rsidR="00E522B2">
        <w:rPr>
          <w:sz w:val="24"/>
          <w:szCs w:val="24"/>
          <w:lang w:val="ru-RU"/>
        </w:rPr>
        <w:t>»</w:t>
      </w:r>
      <w:r w:rsidR="000E68CD">
        <w:rPr>
          <w:sz w:val="24"/>
          <w:szCs w:val="24"/>
          <w:lang w:val="ru-RU"/>
        </w:rPr>
        <w:t>.</w:t>
      </w:r>
      <w:r w:rsidRPr="00240D0E">
        <w:rPr>
          <w:sz w:val="24"/>
          <w:szCs w:val="24"/>
          <w:lang w:val="ru-RU"/>
        </w:rPr>
        <w:br/>
      </w:r>
    </w:p>
    <w:p w14:paraId="30D63637" w14:textId="2E085177" w:rsidR="00D31788" w:rsidRPr="00240D0E" w:rsidRDefault="00D31788" w:rsidP="00DD0D9B">
      <w:pPr>
        <w:ind w:firstLine="567"/>
        <w:jc w:val="both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 xml:space="preserve">Председатель публичных слушаний – </w:t>
      </w:r>
      <w:r w:rsidR="004832CA">
        <w:rPr>
          <w:sz w:val="24"/>
          <w:szCs w:val="24"/>
          <w:lang w:val="ru-RU"/>
        </w:rPr>
        <w:t>И.О.</w:t>
      </w:r>
      <w:r w:rsidRPr="00240D0E">
        <w:rPr>
          <w:sz w:val="24"/>
          <w:szCs w:val="24"/>
          <w:lang w:val="ru-RU"/>
        </w:rPr>
        <w:t>Глав</w:t>
      </w:r>
      <w:r w:rsidR="004832CA">
        <w:rPr>
          <w:sz w:val="24"/>
          <w:szCs w:val="24"/>
          <w:lang w:val="ru-RU"/>
        </w:rPr>
        <w:t>ы</w:t>
      </w:r>
      <w:r w:rsidRPr="00240D0E">
        <w:rPr>
          <w:sz w:val="24"/>
          <w:szCs w:val="24"/>
          <w:lang w:val="ru-RU"/>
        </w:rPr>
        <w:t xml:space="preserve"> МО МО </w:t>
      </w:r>
      <w:r w:rsidR="00996F41">
        <w:rPr>
          <w:sz w:val="24"/>
          <w:szCs w:val="24"/>
          <w:lang w:val="ru-RU"/>
        </w:rPr>
        <w:t>Северный</w:t>
      </w:r>
      <w:r w:rsidRPr="00240D0E">
        <w:rPr>
          <w:sz w:val="24"/>
          <w:szCs w:val="24"/>
          <w:lang w:val="ru-RU"/>
        </w:rPr>
        <w:t xml:space="preserve"> </w:t>
      </w:r>
      <w:r w:rsidR="00DB200E">
        <w:rPr>
          <w:sz w:val="24"/>
          <w:szCs w:val="24"/>
          <w:lang w:val="ru-RU"/>
        </w:rPr>
        <w:t>Т.Ф.Ануфриева</w:t>
      </w:r>
    </w:p>
    <w:p w14:paraId="30D63638" w14:textId="0A0331B8" w:rsidR="00D31788" w:rsidRPr="00240D0E" w:rsidRDefault="00D31788" w:rsidP="00DD0D9B">
      <w:pPr>
        <w:ind w:firstLine="567"/>
        <w:jc w:val="both"/>
        <w:rPr>
          <w:rFonts w:eastAsia="Arial"/>
          <w:b/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>Секрет</w:t>
      </w:r>
      <w:r w:rsidR="00DD0D9B">
        <w:rPr>
          <w:sz w:val="24"/>
          <w:szCs w:val="24"/>
          <w:lang w:val="ru-RU"/>
        </w:rPr>
        <w:t>арь публичных слушаний – главный</w:t>
      </w:r>
      <w:r w:rsidRPr="00240D0E">
        <w:rPr>
          <w:sz w:val="24"/>
          <w:szCs w:val="24"/>
          <w:lang w:val="ru-RU"/>
        </w:rPr>
        <w:t xml:space="preserve"> специалист </w:t>
      </w:r>
      <w:r w:rsidR="00887E0D">
        <w:rPr>
          <w:sz w:val="24"/>
          <w:szCs w:val="24"/>
          <w:lang w:val="ru-RU"/>
        </w:rPr>
        <w:t xml:space="preserve">Аппарата МС </w:t>
      </w:r>
      <w:r w:rsidR="00DB200E">
        <w:rPr>
          <w:sz w:val="24"/>
          <w:szCs w:val="24"/>
          <w:lang w:val="ru-RU"/>
        </w:rPr>
        <w:t>Белогузова</w:t>
      </w:r>
      <w:r w:rsidR="00887E0D">
        <w:rPr>
          <w:sz w:val="24"/>
          <w:szCs w:val="24"/>
          <w:lang w:val="ru-RU"/>
        </w:rPr>
        <w:t xml:space="preserve"> А.Ю.</w:t>
      </w:r>
    </w:p>
    <w:p w14:paraId="30D63639" w14:textId="77777777" w:rsidR="00D31788" w:rsidRPr="00240D0E" w:rsidRDefault="00D31788" w:rsidP="00DD0D9B">
      <w:pPr>
        <w:tabs>
          <w:tab w:val="left" w:pos="851"/>
        </w:tabs>
        <w:ind w:firstLine="567"/>
        <w:rPr>
          <w:rFonts w:eastAsia="Arial"/>
          <w:b/>
          <w:sz w:val="24"/>
          <w:szCs w:val="24"/>
          <w:lang w:val="ru-RU"/>
        </w:rPr>
      </w:pPr>
    </w:p>
    <w:p w14:paraId="30D6363A" w14:textId="77777777" w:rsidR="00121F42" w:rsidRDefault="00121F42" w:rsidP="00DD0D9B">
      <w:pPr>
        <w:tabs>
          <w:tab w:val="left" w:pos="851"/>
        </w:tabs>
        <w:ind w:firstLine="567"/>
        <w:rPr>
          <w:rFonts w:eastAsia="Arial"/>
          <w:b/>
          <w:sz w:val="24"/>
          <w:szCs w:val="24"/>
          <w:lang w:val="ru-RU"/>
        </w:rPr>
      </w:pPr>
      <w:r w:rsidRPr="00240D0E">
        <w:rPr>
          <w:rFonts w:eastAsia="Arial"/>
          <w:b/>
          <w:sz w:val="24"/>
          <w:szCs w:val="24"/>
          <w:lang w:val="ru-RU"/>
        </w:rPr>
        <w:t>Присутствующие на публичных слушаниях:</w:t>
      </w:r>
    </w:p>
    <w:p w14:paraId="6D3F511D" w14:textId="7328B171" w:rsidR="002A66DD" w:rsidRPr="002A66DD" w:rsidRDefault="002A66DD" w:rsidP="002A66DD">
      <w:pPr>
        <w:spacing w:before="120" w:after="120" w:line="264" w:lineRule="auto"/>
        <w:ind w:firstLine="567"/>
        <w:jc w:val="both"/>
        <w:rPr>
          <w:b/>
          <w:sz w:val="24"/>
          <w:szCs w:val="24"/>
          <w:lang w:val="ru-RU"/>
        </w:rPr>
      </w:pPr>
      <w:r w:rsidRPr="002A66DD">
        <w:rPr>
          <w:b/>
          <w:sz w:val="24"/>
          <w:szCs w:val="24"/>
          <w:lang w:val="ru-RU"/>
        </w:rPr>
        <w:t>Представители Муниципал</w:t>
      </w:r>
      <w:r>
        <w:rPr>
          <w:b/>
          <w:sz w:val="24"/>
          <w:szCs w:val="24"/>
          <w:lang w:val="ru-RU"/>
        </w:rPr>
        <w:t xml:space="preserve">ьного Совета МО </w:t>
      </w:r>
      <w:proofErr w:type="spellStart"/>
      <w:proofErr w:type="gramStart"/>
      <w:r>
        <w:rPr>
          <w:b/>
          <w:sz w:val="24"/>
          <w:szCs w:val="24"/>
          <w:lang w:val="ru-RU"/>
        </w:rPr>
        <w:t>МО</w:t>
      </w:r>
      <w:proofErr w:type="spellEnd"/>
      <w:proofErr w:type="gramEnd"/>
      <w:r>
        <w:rPr>
          <w:b/>
          <w:sz w:val="24"/>
          <w:szCs w:val="24"/>
          <w:lang w:val="ru-RU"/>
        </w:rPr>
        <w:t xml:space="preserve"> Северный</w:t>
      </w:r>
      <w:r w:rsidRPr="002A66DD">
        <w:rPr>
          <w:b/>
          <w:sz w:val="24"/>
          <w:szCs w:val="24"/>
          <w:lang w:val="ru-RU"/>
        </w:rPr>
        <w:t>:</w:t>
      </w:r>
    </w:p>
    <w:tbl>
      <w:tblPr>
        <w:tblW w:w="9983" w:type="dxa"/>
        <w:tblLayout w:type="fixed"/>
        <w:tblLook w:val="04A0" w:firstRow="1" w:lastRow="0" w:firstColumn="1" w:lastColumn="0" w:noHBand="0" w:noVBand="1"/>
      </w:tblPr>
      <w:tblGrid>
        <w:gridCol w:w="9747"/>
        <w:gridCol w:w="236"/>
      </w:tblGrid>
      <w:tr w:rsidR="00E05BC3" w:rsidRPr="002A66DD" w14:paraId="30D63647" w14:textId="77777777" w:rsidTr="002A66DD">
        <w:trPr>
          <w:trHeight w:val="3936"/>
        </w:trPr>
        <w:tc>
          <w:tcPr>
            <w:tcW w:w="9747" w:type="dxa"/>
            <w:shd w:val="clear" w:color="auto" w:fill="auto"/>
          </w:tcPr>
          <w:p w14:paraId="2CB4475C" w14:textId="50768EC1" w:rsidR="00E05BC3" w:rsidRDefault="00E05BC3" w:rsidP="00263B76">
            <w:pPr>
              <w:pStyle w:val="4"/>
              <w:spacing w:before="0" w:beforeAutospacing="0" w:after="0" w:afterAutospacing="0"/>
              <w:jc w:val="both"/>
              <w:rPr>
                <w:b w:val="0"/>
              </w:rPr>
            </w:pPr>
          </w:p>
          <w:tbl>
            <w:tblPr>
              <w:tblStyle w:val="ac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5245"/>
            </w:tblGrid>
            <w:tr w:rsidR="004235EF" w:rsidRPr="002A66DD" w14:paraId="22C79024" w14:textId="77777777" w:rsidTr="00F67305">
              <w:tc>
                <w:tcPr>
                  <w:tcW w:w="4395" w:type="dxa"/>
                </w:tcPr>
                <w:p w14:paraId="28E4F942" w14:textId="77777777" w:rsidR="00263B76" w:rsidRPr="00447A3B" w:rsidRDefault="00263B76" w:rsidP="00E522B2">
                  <w:pPr>
                    <w:pStyle w:val="4"/>
                    <w:spacing w:before="0" w:beforeAutospacing="0" w:after="0" w:afterAutospacing="0"/>
                    <w:ind w:firstLine="459"/>
                    <w:jc w:val="both"/>
                    <w:outlineLvl w:val="3"/>
                    <w:rPr>
                      <w:b w:val="0"/>
                    </w:rPr>
                  </w:pPr>
                  <w:r w:rsidRPr="00447A3B">
                    <w:rPr>
                      <w:b w:val="0"/>
                    </w:rPr>
                    <w:t xml:space="preserve">Председатель </w:t>
                  </w:r>
                  <w:proofErr w:type="gramStart"/>
                  <w:r w:rsidR="00DB200E" w:rsidRPr="00447A3B">
                    <w:rPr>
                      <w:b w:val="0"/>
                    </w:rPr>
                    <w:t>публичных</w:t>
                  </w:r>
                  <w:proofErr w:type="gramEnd"/>
                  <w:r w:rsidR="00DB200E" w:rsidRPr="00447A3B">
                    <w:rPr>
                      <w:b w:val="0"/>
                    </w:rPr>
                    <w:t xml:space="preserve"> </w:t>
                  </w:r>
                  <w:r w:rsidRPr="00447A3B">
                    <w:rPr>
                      <w:b w:val="0"/>
                    </w:rPr>
                    <w:t xml:space="preserve"> </w:t>
                  </w:r>
                </w:p>
                <w:p w14:paraId="590EA157" w14:textId="5AAC8E89" w:rsidR="00DB200E" w:rsidRDefault="00DB200E" w:rsidP="00E522B2">
                  <w:pPr>
                    <w:pStyle w:val="4"/>
                    <w:spacing w:before="0" w:beforeAutospacing="0" w:after="0" w:afterAutospacing="0"/>
                    <w:ind w:firstLine="459"/>
                    <w:jc w:val="both"/>
                    <w:outlineLvl w:val="3"/>
                    <w:rPr>
                      <w:b w:val="0"/>
                    </w:rPr>
                  </w:pPr>
                  <w:r w:rsidRPr="00447A3B">
                    <w:rPr>
                      <w:b w:val="0"/>
                    </w:rPr>
                    <w:t>слушаний</w:t>
                  </w:r>
                </w:p>
              </w:tc>
              <w:tc>
                <w:tcPr>
                  <w:tcW w:w="5245" w:type="dxa"/>
                </w:tcPr>
                <w:p w14:paraId="3FDA3BF4" w14:textId="77777777" w:rsidR="00263B76" w:rsidRDefault="00DB200E" w:rsidP="00DD0D9B">
                  <w:pPr>
                    <w:pStyle w:val="4"/>
                    <w:spacing w:before="0" w:beforeAutospacing="0" w:after="0" w:afterAutospacing="0"/>
                    <w:ind w:left="175" w:firstLine="392"/>
                    <w:jc w:val="both"/>
                    <w:outlineLvl w:val="3"/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И.О.</w:t>
                  </w:r>
                  <w:r w:rsidRPr="00240D0E">
                    <w:rPr>
                      <w:b w:val="0"/>
                    </w:rPr>
                    <w:t>Глав</w:t>
                  </w:r>
                  <w:r>
                    <w:rPr>
                      <w:b w:val="0"/>
                    </w:rPr>
                    <w:t>ы</w:t>
                  </w:r>
                  <w:proofErr w:type="spellEnd"/>
                  <w:r w:rsidRPr="00240D0E">
                    <w:rPr>
                      <w:b w:val="0"/>
                    </w:rPr>
                    <w:t xml:space="preserve"> муниципального образования, </w:t>
                  </w:r>
                  <w:r w:rsidR="00263B76">
                    <w:rPr>
                      <w:b w:val="0"/>
                    </w:rPr>
                    <w:t xml:space="preserve">   </w:t>
                  </w:r>
                </w:p>
                <w:p w14:paraId="16379B0C" w14:textId="77777777" w:rsidR="00263B76" w:rsidRDefault="00DB200E" w:rsidP="00DD0D9B">
                  <w:pPr>
                    <w:pStyle w:val="4"/>
                    <w:spacing w:before="0" w:beforeAutospacing="0" w:after="0" w:afterAutospacing="0"/>
                    <w:ind w:left="175" w:firstLine="392"/>
                    <w:jc w:val="both"/>
                    <w:outlineLvl w:val="3"/>
                    <w:rPr>
                      <w:b w:val="0"/>
                    </w:rPr>
                  </w:pPr>
                  <w:r w:rsidRPr="00240D0E">
                    <w:rPr>
                      <w:b w:val="0"/>
                    </w:rPr>
                    <w:t>исполняющ</w:t>
                  </w:r>
                  <w:r>
                    <w:rPr>
                      <w:b w:val="0"/>
                    </w:rPr>
                    <w:t>его</w:t>
                  </w:r>
                  <w:r w:rsidRPr="00240D0E">
                    <w:rPr>
                      <w:b w:val="0"/>
                    </w:rPr>
                    <w:t xml:space="preserve"> полномочия председателя </w:t>
                  </w:r>
                </w:p>
                <w:p w14:paraId="21505B34" w14:textId="6E43EA42" w:rsidR="004235EF" w:rsidRPr="004235EF" w:rsidRDefault="00DB200E" w:rsidP="00DD0D9B">
                  <w:pPr>
                    <w:pStyle w:val="4"/>
                    <w:spacing w:before="0" w:beforeAutospacing="0" w:after="0" w:afterAutospacing="0"/>
                    <w:ind w:left="175" w:firstLine="392"/>
                    <w:jc w:val="both"/>
                    <w:outlineLvl w:val="3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МС, </w:t>
                  </w:r>
                  <w:r w:rsidR="004235EF" w:rsidRPr="004235EF">
                    <w:rPr>
                      <w:b w:val="0"/>
                    </w:rPr>
                    <w:t>Ануфриева Т.Ф.</w:t>
                  </w:r>
                </w:p>
              </w:tc>
            </w:tr>
            <w:tr w:rsidR="004235EF" w:rsidRPr="002A66DD" w14:paraId="2F3533D2" w14:textId="77777777" w:rsidTr="00F67305">
              <w:tc>
                <w:tcPr>
                  <w:tcW w:w="4395" w:type="dxa"/>
                </w:tcPr>
                <w:p w14:paraId="158DA938" w14:textId="3E7ECA15" w:rsidR="004235EF" w:rsidRDefault="004235EF" w:rsidP="00DD0D9B">
                  <w:pPr>
                    <w:pStyle w:val="4"/>
                    <w:spacing w:before="0" w:beforeAutospacing="0" w:after="0" w:afterAutospacing="0"/>
                    <w:ind w:firstLine="313"/>
                    <w:jc w:val="both"/>
                    <w:outlineLvl w:val="3"/>
                    <w:rPr>
                      <w:b w:val="0"/>
                    </w:rPr>
                  </w:pPr>
                </w:p>
              </w:tc>
              <w:tc>
                <w:tcPr>
                  <w:tcW w:w="5245" w:type="dxa"/>
                </w:tcPr>
                <w:p w14:paraId="76A19099" w14:textId="211B54E2" w:rsidR="004235EF" w:rsidRPr="004235EF" w:rsidRDefault="004235EF" w:rsidP="00DD0D9B">
                  <w:pPr>
                    <w:pStyle w:val="4"/>
                    <w:spacing w:before="0" w:beforeAutospacing="0" w:after="0" w:afterAutospacing="0"/>
                    <w:ind w:left="175" w:firstLine="392"/>
                    <w:jc w:val="both"/>
                    <w:outlineLvl w:val="3"/>
                    <w:rPr>
                      <w:b w:val="0"/>
                    </w:rPr>
                  </w:pPr>
                </w:p>
              </w:tc>
            </w:tr>
            <w:tr w:rsidR="004235EF" w:rsidRPr="002A66DD" w14:paraId="17215C1E" w14:textId="77777777" w:rsidTr="00F67305">
              <w:tc>
                <w:tcPr>
                  <w:tcW w:w="4395" w:type="dxa"/>
                </w:tcPr>
                <w:p w14:paraId="1112CC47" w14:textId="77777777" w:rsidR="00447A3B" w:rsidRDefault="00DB200E" w:rsidP="00447A3B">
                  <w:pPr>
                    <w:pStyle w:val="4"/>
                    <w:spacing w:before="0" w:beforeAutospacing="0" w:after="0" w:afterAutospacing="0"/>
                    <w:ind w:firstLine="459"/>
                    <w:jc w:val="both"/>
                    <w:outlineLvl w:val="3"/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И.О.с</w:t>
                  </w:r>
                  <w:r w:rsidRPr="00DB200E">
                    <w:rPr>
                      <w:b w:val="0"/>
                    </w:rPr>
                    <w:t>екретар</w:t>
                  </w:r>
                  <w:r>
                    <w:rPr>
                      <w:b w:val="0"/>
                    </w:rPr>
                    <w:t>я</w:t>
                  </w:r>
                  <w:proofErr w:type="spellEnd"/>
                  <w:r w:rsidRPr="00DB200E">
                    <w:rPr>
                      <w:b w:val="0"/>
                    </w:rPr>
                    <w:t xml:space="preserve"> </w:t>
                  </w:r>
                  <w:proofErr w:type="gramStart"/>
                  <w:r w:rsidRPr="00DB200E">
                    <w:rPr>
                      <w:b w:val="0"/>
                    </w:rPr>
                    <w:t>публичных</w:t>
                  </w:r>
                  <w:proofErr w:type="gramEnd"/>
                </w:p>
                <w:p w14:paraId="75EFD081" w14:textId="68F90BC9" w:rsidR="00DB200E" w:rsidRDefault="00DB200E" w:rsidP="00447A3B">
                  <w:pPr>
                    <w:pStyle w:val="4"/>
                    <w:spacing w:before="0" w:beforeAutospacing="0" w:after="0" w:afterAutospacing="0"/>
                    <w:ind w:firstLine="459"/>
                    <w:jc w:val="both"/>
                    <w:outlineLvl w:val="3"/>
                    <w:rPr>
                      <w:b w:val="0"/>
                    </w:rPr>
                  </w:pPr>
                  <w:r w:rsidRPr="00DB200E">
                    <w:rPr>
                      <w:b w:val="0"/>
                    </w:rPr>
                    <w:t>слушаний</w:t>
                  </w:r>
                </w:p>
              </w:tc>
              <w:tc>
                <w:tcPr>
                  <w:tcW w:w="5245" w:type="dxa"/>
                </w:tcPr>
                <w:p w14:paraId="30941FFE" w14:textId="77777777" w:rsidR="00263B76" w:rsidRDefault="00DB200E" w:rsidP="00DD0D9B">
                  <w:pPr>
                    <w:pStyle w:val="4"/>
                    <w:spacing w:before="0" w:beforeAutospacing="0" w:after="0" w:afterAutospacing="0"/>
                    <w:ind w:left="175" w:firstLine="392"/>
                    <w:jc w:val="both"/>
                    <w:outlineLvl w:val="3"/>
                    <w:rPr>
                      <w:b w:val="0"/>
                    </w:rPr>
                  </w:pPr>
                  <w:r>
                    <w:rPr>
                      <w:b w:val="0"/>
                    </w:rPr>
                    <w:t>Главный</w:t>
                  </w:r>
                  <w:r w:rsidRPr="00240D0E">
                    <w:rPr>
                      <w:b w:val="0"/>
                    </w:rPr>
                    <w:t xml:space="preserve"> специалист </w:t>
                  </w:r>
                  <w:r>
                    <w:rPr>
                      <w:b w:val="0"/>
                    </w:rPr>
                    <w:t xml:space="preserve">Аппарата МС </w:t>
                  </w:r>
                </w:p>
                <w:p w14:paraId="0C1EDD6D" w14:textId="3D9C2E76" w:rsidR="004235EF" w:rsidRPr="004235EF" w:rsidRDefault="004235EF" w:rsidP="00DD0D9B">
                  <w:pPr>
                    <w:pStyle w:val="4"/>
                    <w:spacing w:before="0" w:beforeAutospacing="0" w:after="0" w:afterAutospacing="0"/>
                    <w:ind w:left="175" w:firstLine="392"/>
                    <w:jc w:val="both"/>
                    <w:outlineLvl w:val="3"/>
                    <w:rPr>
                      <w:b w:val="0"/>
                    </w:rPr>
                  </w:pPr>
                  <w:proofErr w:type="spellStart"/>
                  <w:r w:rsidRPr="004235EF">
                    <w:rPr>
                      <w:b w:val="0"/>
                    </w:rPr>
                    <w:t>Белогузова</w:t>
                  </w:r>
                  <w:proofErr w:type="spellEnd"/>
                  <w:r w:rsidRPr="004235EF">
                    <w:rPr>
                      <w:b w:val="0"/>
                    </w:rPr>
                    <w:t xml:space="preserve"> А.Ю.</w:t>
                  </w:r>
                </w:p>
              </w:tc>
            </w:tr>
            <w:tr w:rsidR="004235EF" w:rsidRPr="002A66DD" w14:paraId="37D591BC" w14:textId="77777777" w:rsidTr="00F67305">
              <w:tc>
                <w:tcPr>
                  <w:tcW w:w="9640" w:type="dxa"/>
                  <w:gridSpan w:val="2"/>
                </w:tcPr>
                <w:p w14:paraId="7C99EAE7" w14:textId="77A7BAFF" w:rsidR="004235EF" w:rsidRPr="004235EF" w:rsidRDefault="00E522B2" w:rsidP="00263B76">
                  <w:pPr>
                    <w:pStyle w:val="4"/>
                    <w:spacing w:before="0" w:beforeAutospacing="0" w:after="0" w:afterAutospacing="0"/>
                    <w:jc w:val="both"/>
                    <w:outlineLvl w:val="3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   </w:t>
                  </w:r>
                </w:p>
              </w:tc>
            </w:tr>
            <w:tr w:rsidR="002A66DD" w:rsidRPr="002A66DD" w14:paraId="0EA13402" w14:textId="77777777" w:rsidTr="00AE578D">
              <w:trPr>
                <w:trHeight w:val="1923"/>
              </w:trPr>
              <w:tc>
                <w:tcPr>
                  <w:tcW w:w="9640" w:type="dxa"/>
                  <w:gridSpan w:val="2"/>
                </w:tcPr>
                <w:p w14:paraId="57CE729D" w14:textId="337F83DF" w:rsidR="002A66DD" w:rsidRPr="002A66DD" w:rsidRDefault="002A66DD" w:rsidP="00882F66">
                  <w:pPr>
                    <w:spacing w:before="120" w:after="120" w:line="264" w:lineRule="auto"/>
                    <w:ind w:firstLine="459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Представители Местной администрации МО 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  <w:lang w:val="ru-RU"/>
                    </w:rPr>
                    <w:t>МО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Северный</w:t>
                  </w:r>
                  <w:r w:rsidRPr="002A66DD">
                    <w:rPr>
                      <w:b/>
                      <w:sz w:val="24"/>
                      <w:szCs w:val="24"/>
                      <w:lang w:val="ru-RU"/>
                    </w:rPr>
                    <w:t>:</w:t>
                  </w:r>
                </w:p>
                <w:p w14:paraId="7F45B838" w14:textId="77777777" w:rsidR="002A66DD" w:rsidRDefault="002A66DD" w:rsidP="00882F66">
                  <w:pPr>
                    <w:pStyle w:val="4"/>
                    <w:spacing w:before="0" w:beforeAutospacing="0" w:after="0" w:afterAutospacing="0"/>
                    <w:ind w:firstLine="459"/>
                    <w:jc w:val="both"/>
                    <w:outlineLvl w:val="3"/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Врио</w:t>
                  </w:r>
                  <w:proofErr w:type="spellEnd"/>
                  <w:r>
                    <w:rPr>
                      <w:b w:val="0"/>
                    </w:rPr>
                    <w:t xml:space="preserve"> </w:t>
                  </w:r>
                  <w:r w:rsidRPr="00240D0E">
                    <w:rPr>
                      <w:b w:val="0"/>
                    </w:rPr>
                    <w:t>Глав</w:t>
                  </w:r>
                  <w:r>
                    <w:rPr>
                      <w:b w:val="0"/>
                    </w:rPr>
                    <w:t>ы</w:t>
                  </w:r>
                  <w:r w:rsidRPr="00240D0E">
                    <w:rPr>
                      <w:b w:val="0"/>
                    </w:rPr>
                    <w:t xml:space="preserve"> МА</w:t>
                  </w:r>
                  <w:r w:rsidRPr="004235EF">
                    <w:rPr>
                      <w:b w:val="0"/>
                    </w:rPr>
                    <w:t xml:space="preserve"> </w:t>
                  </w:r>
                  <w:proofErr w:type="spellStart"/>
                  <w:r w:rsidRPr="004235EF">
                    <w:rPr>
                      <w:b w:val="0"/>
                    </w:rPr>
                    <w:t>Кривопуст</w:t>
                  </w:r>
                  <w:proofErr w:type="spellEnd"/>
                  <w:r w:rsidRPr="004235EF">
                    <w:rPr>
                      <w:b w:val="0"/>
                    </w:rPr>
                    <w:t xml:space="preserve"> А.А.</w:t>
                  </w:r>
                </w:p>
                <w:p w14:paraId="23010631" w14:textId="77777777" w:rsidR="002A66DD" w:rsidRPr="004235EF" w:rsidRDefault="002A66DD" w:rsidP="002A66DD">
                  <w:pPr>
                    <w:pStyle w:val="4"/>
                    <w:spacing w:before="0" w:beforeAutospacing="0" w:after="0" w:afterAutospacing="0"/>
                    <w:jc w:val="both"/>
                    <w:outlineLvl w:val="3"/>
                    <w:rPr>
                      <w:b w:val="0"/>
                    </w:rPr>
                  </w:pPr>
                </w:p>
                <w:p w14:paraId="0E87E678" w14:textId="30B93DBD" w:rsidR="002A66DD" w:rsidRPr="004235EF" w:rsidRDefault="002A66DD" w:rsidP="00882F66">
                  <w:pPr>
                    <w:pStyle w:val="4"/>
                    <w:spacing w:before="0" w:beforeAutospacing="0" w:after="0" w:afterAutospacing="0"/>
                    <w:ind w:firstLine="459"/>
                    <w:jc w:val="both"/>
                    <w:outlineLvl w:val="3"/>
                    <w:rPr>
                      <w:b w:val="0"/>
                    </w:rPr>
                  </w:pPr>
                  <w:r>
                    <w:rPr>
                      <w:b w:val="0"/>
                    </w:rPr>
                    <w:t>Главный бухгалтер МА</w:t>
                  </w:r>
                  <w:r w:rsidRPr="004235EF">
                    <w:rPr>
                      <w:b w:val="0"/>
                    </w:rPr>
                    <w:t xml:space="preserve"> </w:t>
                  </w:r>
                  <w:proofErr w:type="spellStart"/>
                  <w:r w:rsidRPr="004235EF">
                    <w:rPr>
                      <w:b w:val="0"/>
                    </w:rPr>
                    <w:t>Муровщик</w:t>
                  </w:r>
                  <w:proofErr w:type="spellEnd"/>
                  <w:r w:rsidRPr="004235EF">
                    <w:rPr>
                      <w:b w:val="0"/>
                    </w:rPr>
                    <w:t xml:space="preserve"> О.А.</w:t>
                  </w:r>
                </w:p>
              </w:tc>
            </w:tr>
          </w:tbl>
          <w:p w14:paraId="30D63645" w14:textId="77777777" w:rsidR="00805BC9" w:rsidRPr="00240D0E" w:rsidRDefault="00805BC9" w:rsidP="00DD0D9B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</w:p>
        </w:tc>
        <w:tc>
          <w:tcPr>
            <w:tcW w:w="236" w:type="dxa"/>
            <w:shd w:val="clear" w:color="auto" w:fill="auto"/>
          </w:tcPr>
          <w:p w14:paraId="30D63646" w14:textId="77777777" w:rsidR="00E05BC3" w:rsidRPr="00240D0E" w:rsidRDefault="00E05BC3" w:rsidP="00DD0D9B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</w:rPr>
            </w:pPr>
          </w:p>
        </w:tc>
      </w:tr>
    </w:tbl>
    <w:p w14:paraId="30D6364B" w14:textId="507852CF" w:rsidR="00121F42" w:rsidRPr="00240D0E" w:rsidRDefault="00447A3B" w:rsidP="00C464D1">
      <w:pPr>
        <w:pStyle w:val="4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</w:rPr>
      </w:pPr>
      <w:r>
        <w:rPr>
          <w:b w:val="0"/>
        </w:rPr>
        <w:t>25</w:t>
      </w:r>
      <w:r w:rsidR="00D31788" w:rsidRPr="00240D0E">
        <w:rPr>
          <w:b w:val="0"/>
        </w:rPr>
        <w:t xml:space="preserve"> </w:t>
      </w:r>
      <w:r w:rsidR="00121F42" w:rsidRPr="00240D0E">
        <w:rPr>
          <w:b w:val="0"/>
        </w:rPr>
        <w:t>жител</w:t>
      </w:r>
      <w:r>
        <w:rPr>
          <w:b w:val="0"/>
        </w:rPr>
        <w:t>ей</w:t>
      </w:r>
      <w:r w:rsidR="00121F42" w:rsidRPr="00240D0E">
        <w:rPr>
          <w:b w:val="0"/>
        </w:rPr>
        <w:t xml:space="preserve"> МО </w:t>
      </w:r>
      <w:proofErr w:type="spellStart"/>
      <w:proofErr w:type="gramStart"/>
      <w:r w:rsidR="00121F42" w:rsidRPr="00240D0E">
        <w:rPr>
          <w:b w:val="0"/>
        </w:rPr>
        <w:t>МО</w:t>
      </w:r>
      <w:proofErr w:type="spellEnd"/>
      <w:proofErr w:type="gramEnd"/>
      <w:r w:rsidR="00121F42" w:rsidRPr="00240D0E">
        <w:rPr>
          <w:b w:val="0"/>
        </w:rPr>
        <w:t xml:space="preserve"> </w:t>
      </w:r>
      <w:r w:rsidR="008B4954">
        <w:rPr>
          <w:b w:val="0"/>
        </w:rPr>
        <w:t>Северный</w:t>
      </w:r>
      <w:r w:rsidR="00121F42" w:rsidRPr="00240D0E">
        <w:rPr>
          <w:b w:val="0"/>
        </w:rPr>
        <w:t xml:space="preserve"> по списку</w:t>
      </w:r>
      <w:r w:rsidR="00D31788" w:rsidRPr="00240D0E">
        <w:rPr>
          <w:b w:val="0"/>
        </w:rPr>
        <w:t xml:space="preserve"> согласно приложению</w:t>
      </w:r>
      <w:r w:rsidR="00121F42" w:rsidRPr="00240D0E">
        <w:rPr>
          <w:b w:val="0"/>
        </w:rPr>
        <w:t xml:space="preserve"> к настоящему протоколу.</w:t>
      </w:r>
    </w:p>
    <w:p w14:paraId="227F7E12" w14:textId="77777777" w:rsidR="00447A3B" w:rsidRDefault="00447A3B" w:rsidP="002A66DD">
      <w:pPr>
        <w:spacing w:after="120"/>
        <w:ind w:firstLine="567"/>
        <w:jc w:val="both"/>
        <w:rPr>
          <w:b/>
          <w:sz w:val="24"/>
          <w:szCs w:val="24"/>
          <w:lang w:val="ru-RU"/>
        </w:rPr>
      </w:pPr>
    </w:p>
    <w:p w14:paraId="3EA60D0D" w14:textId="16DF7054" w:rsidR="002A66DD" w:rsidRPr="002A66DD" w:rsidRDefault="00C464D1" w:rsidP="002A66DD">
      <w:pPr>
        <w:spacing w:after="120"/>
        <w:ind w:firstLine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Повестка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дня</w:t>
      </w:r>
      <w:r w:rsidR="002A66DD" w:rsidRPr="002A66DD">
        <w:rPr>
          <w:b/>
          <w:sz w:val="24"/>
          <w:szCs w:val="24"/>
        </w:rPr>
        <w:t>:</w:t>
      </w:r>
    </w:p>
    <w:p w14:paraId="034F85CA" w14:textId="1A894439" w:rsidR="002A66DD" w:rsidRPr="002A66DD" w:rsidRDefault="002A66DD" w:rsidP="002A66DD">
      <w:pPr>
        <w:numPr>
          <w:ilvl w:val="0"/>
          <w:numId w:val="45"/>
        </w:numPr>
        <w:tabs>
          <w:tab w:val="num" w:pos="-567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«Обсуждение</w:t>
      </w:r>
      <w:r w:rsidRPr="00240D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отчета об исполнении бюджета внутригородского муниципального образования Санкт-Петербурга муниципальный округ Северный за 2017 год».</w:t>
      </w:r>
    </w:p>
    <w:p w14:paraId="3696363C" w14:textId="77777777" w:rsidR="00760EAD" w:rsidRPr="002A66DD" w:rsidRDefault="00760EAD" w:rsidP="00760EAD">
      <w:pPr>
        <w:tabs>
          <w:tab w:val="left" w:pos="851"/>
        </w:tabs>
        <w:ind w:left="567"/>
        <w:jc w:val="both"/>
        <w:rPr>
          <w:rFonts w:eastAsia="Arial"/>
          <w:b/>
          <w:sz w:val="24"/>
          <w:szCs w:val="24"/>
          <w:lang w:val="ru-RU"/>
        </w:rPr>
      </w:pPr>
    </w:p>
    <w:p w14:paraId="30D6365F" w14:textId="6F196F36" w:rsidR="00E05BC3" w:rsidRPr="00760EAD" w:rsidRDefault="00760EAD" w:rsidP="00DD0D9B">
      <w:pPr>
        <w:ind w:firstLine="567"/>
        <w:jc w:val="both"/>
        <w:rPr>
          <w:rFonts w:eastAsia="Arial"/>
          <w:b/>
          <w:sz w:val="24"/>
          <w:szCs w:val="24"/>
          <w:lang w:val="ru-RU"/>
        </w:rPr>
      </w:pPr>
      <w:r w:rsidRPr="00760EAD">
        <w:rPr>
          <w:rFonts w:eastAsia="Arial"/>
          <w:b/>
          <w:sz w:val="24"/>
          <w:szCs w:val="24"/>
          <w:lang w:val="ru-RU"/>
        </w:rPr>
        <w:t>Выступили</w:t>
      </w:r>
      <w:r w:rsidR="00121F42" w:rsidRPr="00760EAD">
        <w:rPr>
          <w:rFonts w:eastAsia="Arial"/>
          <w:b/>
          <w:sz w:val="24"/>
          <w:szCs w:val="24"/>
          <w:lang w:val="ru-RU"/>
        </w:rPr>
        <w:t xml:space="preserve">: </w:t>
      </w:r>
    </w:p>
    <w:p w14:paraId="30D6368A" w14:textId="7FA6ABC2" w:rsidR="007C3DDF" w:rsidRPr="00760EAD" w:rsidRDefault="002E312D" w:rsidP="00760EAD">
      <w:pPr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председатель</w:t>
      </w:r>
      <w:r w:rsidR="00E56683" w:rsidRPr="00760EAD">
        <w:rPr>
          <w:sz w:val="24"/>
          <w:szCs w:val="24"/>
          <w:lang w:val="ru-RU" w:eastAsia="ru-RU"/>
        </w:rPr>
        <w:t xml:space="preserve"> публичных слушаний </w:t>
      </w:r>
      <w:r w:rsidR="00662242" w:rsidRPr="00760EAD">
        <w:rPr>
          <w:sz w:val="24"/>
          <w:szCs w:val="24"/>
          <w:lang w:val="ru-RU" w:eastAsia="ru-RU"/>
        </w:rPr>
        <w:t>Ануфр</w:t>
      </w:r>
      <w:r w:rsidR="00760EAD">
        <w:rPr>
          <w:sz w:val="24"/>
          <w:szCs w:val="24"/>
          <w:lang w:val="ru-RU" w:eastAsia="ru-RU"/>
        </w:rPr>
        <w:t>иева</w:t>
      </w:r>
      <w:r w:rsidR="00662242" w:rsidRPr="00760EAD">
        <w:rPr>
          <w:sz w:val="24"/>
          <w:szCs w:val="24"/>
          <w:lang w:val="ru-RU" w:eastAsia="ru-RU"/>
        </w:rPr>
        <w:t xml:space="preserve"> Т.Ф.</w:t>
      </w:r>
      <w:r w:rsidR="00E05BC3" w:rsidRPr="00760EAD">
        <w:rPr>
          <w:sz w:val="24"/>
          <w:szCs w:val="24"/>
          <w:lang w:val="ru-RU" w:eastAsia="ru-RU"/>
        </w:rPr>
        <w:t xml:space="preserve">, </w:t>
      </w:r>
    </w:p>
    <w:p w14:paraId="72E8C6F4" w14:textId="67256B96" w:rsidR="00760EAD" w:rsidRDefault="00760EAD" w:rsidP="00760EAD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760EAD">
        <w:rPr>
          <w:sz w:val="24"/>
          <w:szCs w:val="24"/>
          <w:lang w:val="ru-RU"/>
        </w:rPr>
        <w:t>Врио</w:t>
      </w:r>
      <w:proofErr w:type="spellEnd"/>
      <w:r w:rsidRPr="00760EAD">
        <w:rPr>
          <w:sz w:val="24"/>
          <w:szCs w:val="24"/>
          <w:lang w:val="ru-RU"/>
        </w:rPr>
        <w:t xml:space="preserve"> Главы МА </w:t>
      </w:r>
      <w:proofErr w:type="spellStart"/>
      <w:r w:rsidRPr="00760EAD">
        <w:rPr>
          <w:sz w:val="24"/>
          <w:szCs w:val="24"/>
          <w:lang w:val="ru-RU"/>
        </w:rPr>
        <w:t>Кривопуст</w:t>
      </w:r>
      <w:proofErr w:type="spellEnd"/>
      <w:r w:rsidRPr="00760EAD">
        <w:rPr>
          <w:sz w:val="24"/>
          <w:szCs w:val="24"/>
          <w:lang w:val="ru-RU"/>
        </w:rPr>
        <w:t xml:space="preserve"> А.А.</w:t>
      </w:r>
    </w:p>
    <w:p w14:paraId="35EC42A9" w14:textId="43C61D0B" w:rsidR="00447A3B" w:rsidRPr="00447A3B" w:rsidRDefault="00447A3B" w:rsidP="00760EAD">
      <w:pPr>
        <w:ind w:firstLine="567"/>
        <w:jc w:val="both"/>
        <w:rPr>
          <w:sz w:val="24"/>
          <w:szCs w:val="24"/>
          <w:lang w:val="ru-RU" w:eastAsia="ru-RU"/>
        </w:rPr>
      </w:pPr>
      <w:r w:rsidRPr="00447A3B">
        <w:rPr>
          <w:sz w:val="24"/>
          <w:szCs w:val="24"/>
          <w:lang w:val="ru-RU"/>
        </w:rPr>
        <w:t xml:space="preserve">Главный бухгалтер МА </w:t>
      </w:r>
      <w:proofErr w:type="spellStart"/>
      <w:r w:rsidRPr="00447A3B">
        <w:rPr>
          <w:sz w:val="24"/>
          <w:szCs w:val="24"/>
          <w:lang w:val="ru-RU"/>
        </w:rPr>
        <w:t>Муровщик</w:t>
      </w:r>
      <w:proofErr w:type="spellEnd"/>
      <w:r w:rsidRPr="00447A3B">
        <w:rPr>
          <w:sz w:val="24"/>
          <w:szCs w:val="24"/>
          <w:lang w:val="ru-RU"/>
        </w:rPr>
        <w:t xml:space="preserve"> О.А.</w:t>
      </w:r>
    </w:p>
    <w:p w14:paraId="659272D0" w14:textId="77777777" w:rsidR="00760EAD" w:rsidRPr="00447A3B" w:rsidRDefault="00760EAD" w:rsidP="00760EAD">
      <w:pPr>
        <w:ind w:firstLine="567"/>
        <w:jc w:val="both"/>
        <w:rPr>
          <w:sz w:val="24"/>
          <w:szCs w:val="24"/>
          <w:lang w:val="ru-RU" w:eastAsia="ru-RU"/>
        </w:rPr>
      </w:pPr>
    </w:p>
    <w:p w14:paraId="42FFF8A8" w14:textId="77777777" w:rsidR="00760EAD" w:rsidRDefault="00760EAD" w:rsidP="00DD0D9B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14:paraId="6D30EAB1" w14:textId="38182A90" w:rsidR="00760EAD" w:rsidRPr="00760EAD" w:rsidRDefault="00760EAD" w:rsidP="00DD0D9B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760EAD">
        <w:rPr>
          <w:b/>
          <w:bCs/>
          <w:sz w:val="24"/>
          <w:szCs w:val="24"/>
          <w:lang w:val="ru-RU"/>
        </w:rPr>
        <w:t xml:space="preserve">Вопросы участников публичных слушаний </w:t>
      </w:r>
      <w:r w:rsidR="002E312D">
        <w:rPr>
          <w:b/>
          <w:bCs/>
          <w:sz w:val="24"/>
          <w:szCs w:val="24"/>
          <w:lang w:val="ru-RU"/>
        </w:rPr>
        <w:t xml:space="preserve">к </w:t>
      </w:r>
      <w:r w:rsidRPr="00760EAD">
        <w:rPr>
          <w:b/>
          <w:bCs/>
          <w:sz w:val="24"/>
          <w:szCs w:val="24"/>
          <w:lang w:val="ru-RU"/>
        </w:rPr>
        <w:t xml:space="preserve">докладчикам: </w:t>
      </w:r>
    </w:p>
    <w:p w14:paraId="30D6368C" w14:textId="08A86A29" w:rsidR="00E05BC3" w:rsidRPr="00760EAD" w:rsidRDefault="00E05BC3" w:rsidP="00DD0D9B">
      <w:pPr>
        <w:ind w:firstLine="567"/>
        <w:jc w:val="both"/>
        <w:rPr>
          <w:sz w:val="24"/>
          <w:szCs w:val="24"/>
          <w:lang w:val="ru-RU" w:eastAsia="ru-RU"/>
        </w:rPr>
      </w:pPr>
      <w:r w:rsidRPr="00760EAD">
        <w:rPr>
          <w:sz w:val="24"/>
          <w:szCs w:val="24"/>
          <w:lang w:val="ru-RU" w:eastAsia="ru-RU"/>
        </w:rPr>
        <w:t>Вопросов не поступило.</w:t>
      </w:r>
    </w:p>
    <w:p w14:paraId="730FECBA" w14:textId="77777777" w:rsidR="00E522B2" w:rsidRDefault="00E522B2" w:rsidP="00DD0D9B">
      <w:pPr>
        <w:ind w:firstLine="567"/>
        <w:jc w:val="both"/>
        <w:rPr>
          <w:sz w:val="24"/>
          <w:szCs w:val="24"/>
          <w:lang w:val="ru-RU" w:eastAsia="ru-RU"/>
        </w:rPr>
      </w:pPr>
    </w:p>
    <w:p w14:paraId="037E3367" w14:textId="42FCB81B" w:rsidR="002A66DD" w:rsidRPr="00447A3B" w:rsidRDefault="002A66DD" w:rsidP="00447A3B">
      <w:pPr>
        <w:ind w:left="567"/>
        <w:contextualSpacing/>
        <w:jc w:val="both"/>
        <w:rPr>
          <w:sz w:val="24"/>
          <w:szCs w:val="24"/>
          <w:lang w:val="ru-RU"/>
        </w:rPr>
      </w:pPr>
      <w:r w:rsidRPr="00447A3B">
        <w:rPr>
          <w:color w:val="000000"/>
          <w:sz w:val="24"/>
          <w:szCs w:val="24"/>
          <w:lang w:val="ru-RU"/>
        </w:rPr>
        <w:t xml:space="preserve">Голосование по проекту </w:t>
      </w:r>
      <w:r w:rsidRPr="00447A3B">
        <w:rPr>
          <w:sz w:val="24"/>
          <w:szCs w:val="24"/>
          <w:lang w:val="ru-RU"/>
        </w:rPr>
        <w:t xml:space="preserve">решения Муниципального Совета МО </w:t>
      </w:r>
      <w:proofErr w:type="spellStart"/>
      <w:proofErr w:type="gramStart"/>
      <w:r w:rsidRPr="00447A3B">
        <w:rPr>
          <w:sz w:val="24"/>
          <w:szCs w:val="24"/>
          <w:lang w:val="ru-RU"/>
        </w:rPr>
        <w:t>МО</w:t>
      </w:r>
      <w:proofErr w:type="spellEnd"/>
      <w:proofErr w:type="gramEnd"/>
      <w:r w:rsidRPr="00447A3B">
        <w:rPr>
          <w:sz w:val="24"/>
          <w:szCs w:val="24"/>
          <w:lang w:val="ru-RU"/>
        </w:rPr>
        <w:t xml:space="preserve"> Северный                 «Об исполнении бюджета внутригородского муниципального образования </w:t>
      </w:r>
      <w:r w:rsidR="00447A3B" w:rsidRPr="00447A3B">
        <w:rPr>
          <w:sz w:val="24"/>
          <w:szCs w:val="24"/>
          <w:lang w:val="ru-RU"/>
        </w:rPr>
        <w:t xml:space="preserve">               </w:t>
      </w:r>
      <w:r w:rsidRPr="00447A3B">
        <w:rPr>
          <w:sz w:val="24"/>
          <w:szCs w:val="24"/>
          <w:lang w:val="ru-RU"/>
        </w:rPr>
        <w:t>Санкт-Петербурга муниципальный округ Северный за 2017 год</w:t>
      </w:r>
      <w:r w:rsidR="00447A3B" w:rsidRPr="00447A3B">
        <w:rPr>
          <w:sz w:val="24"/>
          <w:szCs w:val="24"/>
          <w:lang w:val="ru-RU"/>
        </w:rPr>
        <w:t>».</w:t>
      </w:r>
    </w:p>
    <w:p w14:paraId="10143576" w14:textId="77777777" w:rsidR="00447A3B" w:rsidRDefault="00447A3B" w:rsidP="00447A3B">
      <w:pPr>
        <w:tabs>
          <w:tab w:val="left" w:pos="1134"/>
        </w:tabs>
        <w:ind w:left="567"/>
        <w:jc w:val="both"/>
        <w:rPr>
          <w:color w:val="000000"/>
          <w:sz w:val="24"/>
          <w:szCs w:val="24"/>
          <w:lang w:val="ru-RU"/>
        </w:rPr>
      </w:pPr>
      <w:r w:rsidRPr="002A66DD">
        <w:rPr>
          <w:color w:val="000000"/>
          <w:sz w:val="24"/>
          <w:szCs w:val="24"/>
          <w:lang w:val="ru-RU"/>
        </w:rPr>
        <w:t xml:space="preserve"> </w:t>
      </w:r>
    </w:p>
    <w:p w14:paraId="39DC158F" w14:textId="725396D4" w:rsidR="002A66DD" w:rsidRPr="002A66DD" w:rsidRDefault="002A66DD" w:rsidP="00447A3B">
      <w:pPr>
        <w:tabs>
          <w:tab w:val="left" w:pos="1134"/>
        </w:tabs>
        <w:ind w:left="567"/>
        <w:jc w:val="both"/>
        <w:rPr>
          <w:color w:val="000000"/>
          <w:sz w:val="24"/>
          <w:szCs w:val="24"/>
          <w:lang w:val="ru-RU"/>
        </w:rPr>
      </w:pPr>
      <w:r w:rsidRPr="002A66DD">
        <w:rPr>
          <w:color w:val="000000"/>
          <w:sz w:val="24"/>
          <w:szCs w:val="24"/>
          <w:lang w:val="ru-RU"/>
        </w:rPr>
        <w:t>«ЗА</w:t>
      </w:r>
      <w:r w:rsidR="00447A3B">
        <w:rPr>
          <w:color w:val="000000"/>
          <w:sz w:val="24"/>
          <w:szCs w:val="24"/>
          <w:lang w:val="ru-RU"/>
        </w:rPr>
        <w:t>»    25</w:t>
      </w:r>
    </w:p>
    <w:p w14:paraId="4B33D349" w14:textId="77777777" w:rsidR="002A66DD" w:rsidRPr="002A66DD" w:rsidRDefault="002A66DD" w:rsidP="00447A3B">
      <w:pPr>
        <w:tabs>
          <w:tab w:val="left" w:pos="1134"/>
        </w:tabs>
        <w:ind w:left="567"/>
        <w:jc w:val="both"/>
        <w:rPr>
          <w:color w:val="000000"/>
          <w:sz w:val="24"/>
          <w:szCs w:val="24"/>
          <w:lang w:val="ru-RU"/>
        </w:rPr>
      </w:pPr>
      <w:r w:rsidRPr="002A66DD">
        <w:rPr>
          <w:color w:val="000000"/>
          <w:sz w:val="24"/>
          <w:szCs w:val="24"/>
          <w:lang w:val="ru-RU"/>
        </w:rPr>
        <w:t>«ПРОТИВ»   нет</w:t>
      </w:r>
    </w:p>
    <w:p w14:paraId="1E3D642C" w14:textId="11B4E9EF" w:rsidR="002A66DD" w:rsidRDefault="00447A3B" w:rsidP="00447A3B">
      <w:pPr>
        <w:tabs>
          <w:tab w:val="left" w:pos="1134"/>
        </w:tabs>
        <w:ind w:left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«ВОЗДЕРЖАЛСЯ»   нет</w:t>
      </w:r>
    </w:p>
    <w:p w14:paraId="4725784D" w14:textId="77777777" w:rsidR="00447A3B" w:rsidRPr="002A66DD" w:rsidRDefault="00447A3B" w:rsidP="00447A3B">
      <w:pPr>
        <w:tabs>
          <w:tab w:val="left" w:pos="1134"/>
        </w:tabs>
        <w:ind w:left="567"/>
        <w:jc w:val="both"/>
        <w:rPr>
          <w:color w:val="000000"/>
          <w:sz w:val="24"/>
          <w:szCs w:val="24"/>
          <w:lang w:val="ru-RU"/>
        </w:rPr>
      </w:pPr>
    </w:p>
    <w:p w14:paraId="73E6D1DE" w14:textId="308DD100" w:rsidR="00760EAD" w:rsidRDefault="002A66DD" w:rsidP="00447A3B">
      <w:pPr>
        <w:tabs>
          <w:tab w:val="left" w:pos="1134"/>
        </w:tabs>
        <w:spacing w:after="240"/>
        <w:ind w:left="567"/>
        <w:jc w:val="both"/>
        <w:rPr>
          <w:sz w:val="24"/>
          <w:szCs w:val="24"/>
          <w:lang w:val="ru-RU"/>
        </w:rPr>
      </w:pPr>
      <w:r w:rsidRPr="002A66DD">
        <w:rPr>
          <w:color w:val="000000"/>
          <w:sz w:val="24"/>
          <w:szCs w:val="24"/>
          <w:lang w:val="ru-RU"/>
        </w:rPr>
        <w:t>Решение принято единогласно.</w:t>
      </w:r>
    </w:p>
    <w:p w14:paraId="23CA8A1B" w14:textId="77777777" w:rsidR="00760EAD" w:rsidRPr="00760EAD" w:rsidRDefault="00760EAD" w:rsidP="00760EAD">
      <w:pPr>
        <w:pStyle w:val="Default"/>
        <w:ind w:firstLine="567"/>
      </w:pPr>
      <w:r w:rsidRPr="00760EAD">
        <w:rPr>
          <w:b/>
          <w:bCs/>
        </w:rPr>
        <w:t xml:space="preserve">Выводы и решения: </w:t>
      </w:r>
    </w:p>
    <w:p w14:paraId="2C20E269" w14:textId="77777777" w:rsidR="00760EAD" w:rsidRPr="00760EAD" w:rsidRDefault="00760EAD" w:rsidP="00760EAD">
      <w:pPr>
        <w:pStyle w:val="Default"/>
        <w:ind w:firstLine="567"/>
      </w:pPr>
      <w:r w:rsidRPr="00760EAD">
        <w:t xml:space="preserve">Публичные слушания считаются состоявшимися. </w:t>
      </w:r>
    </w:p>
    <w:p w14:paraId="049A9D41" w14:textId="161A9A97" w:rsidR="00760EAD" w:rsidRPr="00760EAD" w:rsidRDefault="00760EAD" w:rsidP="00760EAD">
      <w:pPr>
        <w:pStyle w:val="Default"/>
        <w:ind w:left="567"/>
      </w:pPr>
      <w:r w:rsidRPr="00760EAD">
        <w:t xml:space="preserve">Возражений против отчета об исполнении бюджета внутригородского муниципального образования Санкт-Петербурга муниципальный округ </w:t>
      </w:r>
      <w:r>
        <w:t>Северный</w:t>
      </w:r>
      <w:r w:rsidRPr="00760EAD">
        <w:t xml:space="preserve"> за</w:t>
      </w:r>
      <w:r>
        <w:t xml:space="preserve"> 2017</w:t>
      </w:r>
      <w:r w:rsidRPr="00760EAD">
        <w:t xml:space="preserve"> год от присутствующих не поступало. </w:t>
      </w:r>
    </w:p>
    <w:p w14:paraId="3A8F888D" w14:textId="6B5EEB4D" w:rsidR="00760EAD" w:rsidRPr="00760EAD" w:rsidRDefault="00760EAD" w:rsidP="00760EAD">
      <w:pPr>
        <w:pStyle w:val="Default"/>
        <w:ind w:left="567"/>
      </w:pPr>
      <w:r w:rsidRPr="00760EAD">
        <w:t xml:space="preserve">Отчет об исполнении бюджета внутригородского муниципального образования </w:t>
      </w:r>
      <w:r w:rsidR="002E312D">
        <w:t xml:space="preserve">              </w:t>
      </w:r>
      <w:r w:rsidRPr="00760EAD">
        <w:t xml:space="preserve">Санкт-Петербурга муниципальный округ </w:t>
      </w:r>
      <w:r w:rsidR="002E312D">
        <w:t>Северный</w:t>
      </w:r>
      <w:r w:rsidRPr="00760EAD">
        <w:t xml:space="preserve"> за</w:t>
      </w:r>
      <w:r w:rsidR="002E312D">
        <w:t xml:space="preserve"> 2017</w:t>
      </w:r>
      <w:r w:rsidRPr="00760EAD">
        <w:t xml:space="preserve"> год в результате проведенных публичных слушаний одобрен. </w:t>
      </w:r>
    </w:p>
    <w:p w14:paraId="5996311C" w14:textId="77777777" w:rsidR="00760EAD" w:rsidRDefault="00760EAD" w:rsidP="00760EAD">
      <w:pPr>
        <w:pStyle w:val="Default"/>
        <w:ind w:firstLine="567"/>
      </w:pPr>
    </w:p>
    <w:p w14:paraId="0E0CAB67" w14:textId="77777777" w:rsidR="002E312D" w:rsidRDefault="002E312D" w:rsidP="00760EAD">
      <w:pPr>
        <w:pStyle w:val="Default"/>
        <w:ind w:firstLine="567"/>
      </w:pPr>
    </w:p>
    <w:p w14:paraId="28FC3338" w14:textId="77777777" w:rsidR="002E312D" w:rsidRPr="004832CA" w:rsidRDefault="002E312D" w:rsidP="002E312D">
      <w:pPr>
        <w:ind w:firstLine="567"/>
        <w:jc w:val="both"/>
        <w:rPr>
          <w:b/>
          <w:sz w:val="24"/>
          <w:szCs w:val="24"/>
          <w:lang w:val="ru-RU"/>
        </w:rPr>
      </w:pPr>
      <w:r w:rsidRPr="004832CA">
        <w:rPr>
          <w:b/>
          <w:sz w:val="24"/>
          <w:szCs w:val="24"/>
          <w:lang w:val="ru-RU"/>
        </w:rPr>
        <w:t xml:space="preserve">Председатель публичных слушаний                                                       </w:t>
      </w:r>
      <w:proofErr w:type="spellStart"/>
      <w:r w:rsidRPr="004832CA">
        <w:rPr>
          <w:b/>
          <w:sz w:val="24"/>
          <w:szCs w:val="24"/>
          <w:lang w:val="ru-RU"/>
        </w:rPr>
        <w:t>Т.Ф.Ануфриева</w:t>
      </w:r>
      <w:proofErr w:type="spellEnd"/>
    </w:p>
    <w:p w14:paraId="6E45BE96" w14:textId="77777777" w:rsidR="002E312D" w:rsidRPr="004832CA" w:rsidRDefault="002E312D" w:rsidP="002E312D">
      <w:pPr>
        <w:ind w:firstLine="567"/>
        <w:jc w:val="both"/>
        <w:rPr>
          <w:b/>
          <w:sz w:val="24"/>
          <w:szCs w:val="24"/>
          <w:lang w:val="ru-RU"/>
        </w:rPr>
      </w:pPr>
    </w:p>
    <w:p w14:paraId="59EB0A6F" w14:textId="04AD7921" w:rsidR="002E312D" w:rsidRPr="00760EAD" w:rsidRDefault="002E312D" w:rsidP="002E312D">
      <w:pPr>
        <w:pStyle w:val="Default"/>
        <w:ind w:firstLine="567"/>
      </w:pPr>
      <w:r w:rsidRPr="004832CA">
        <w:rPr>
          <w:b/>
        </w:rPr>
        <w:t xml:space="preserve">Секретарь публичных слушаний                                                             </w:t>
      </w:r>
      <w:proofErr w:type="spellStart"/>
      <w:r w:rsidRPr="004832CA">
        <w:rPr>
          <w:b/>
        </w:rPr>
        <w:t>А.Ю.Белогузова</w:t>
      </w:r>
      <w:proofErr w:type="spellEnd"/>
    </w:p>
    <w:sectPr w:rsidR="002E312D" w:rsidRPr="00760EAD" w:rsidSect="00760EAD">
      <w:headerReference w:type="default" r:id="rId11"/>
      <w:footerReference w:type="default" r:id="rId12"/>
      <w:type w:val="continuous"/>
      <w:pgSz w:w="11905" w:h="16837"/>
      <w:pgMar w:top="566" w:right="566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B032" w14:textId="77777777" w:rsidR="007B7C81" w:rsidRDefault="007B7C81">
      <w:r>
        <w:separator/>
      </w:r>
    </w:p>
  </w:endnote>
  <w:endnote w:type="continuationSeparator" w:id="0">
    <w:p w14:paraId="3D9E6A8E" w14:textId="77777777" w:rsidR="007B7C81" w:rsidRDefault="007B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263B76" w14:paraId="30D63827" w14:textId="77777777">
      <w:tc>
        <w:tcPr>
          <w:tcW w:w="10771" w:type="dxa"/>
        </w:tcPr>
        <w:p w14:paraId="30D63826" w14:textId="77777777" w:rsidR="00263B76" w:rsidRDefault="00263B76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79E0C" w14:textId="77777777" w:rsidR="007B7C81" w:rsidRDefault="007B7C81">
      <w:r>
        <w:separator/>
      </w:r>
    </w:p>
  </w:footnote>
  <w:footnote w:type="continuationSeparator" w:id="0">
    <w:p w14:paraId="00961276" w14:textId="77777777" w:rsidR="007B7C81" w:rsidRDefault="007B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7"/>
      <w:gridCol w:w="68"/>
      <w:gridCol w:w="8743"/>
    </w:tblGrid>
    <w:tr w:rsidR="00263B76" w:rsidRPr="002A66DD" w14:paraId="30D6381B" w14:textId="77777777">
      <w:tc>
        <w:tcPr>
          <w:tcW w:w="850" w:type="dxa"/>
        </w:tcPr>
        <w:p w14:paraId="30D63813" w14:textId="77777777" w:rsidR="00263B76" w:rsidRDefault="00263B76">
          <w:pPr>
            <w:pStyle w:val="EmptyLayoutCell"/>
          </w:pPr>
        </w:p>
      </w:tc>
      <w:tc>
        <w:tcPr>
          <w:tcW w:w="79" w:type="dxa"/>
        </w:tcPr>
        <w:p w14:paraId="30D63814" w14:textId="77777777" w:rsidR="00263B76" w:rsidRDefault="00263B76">
          <w:pPr>
            <w:pStyle w:val="EmptyLayoutCell"/>
          </w:pPr>
        </w:p>
      </w:tc>
      <w:tc>
        <w:tcPr>
          <w:tcW w:w="9841" w:type="dxa"/>
          <w:vMerge w:val="restart"/>
        </w:tcPr>
        <w:p w14:paraId="30D63815" w14:textId="77777777" w:rsidR="00263B76" w:rsidRDefault="00263B76">
          <w:pPr>
            <w:rPr>
              <w:lang w:val="ru-RU"/>
            </w:rPr>
          </w:pPr>
        </w:p>
        <w:p w14:paraId="30D63816" w14:textId="77777777" w:rsidR="00263B76" w:rsidRPr="00D4413C" w:rsidRDefault="00263B76">
          <w:pPr>
            <w:rPr>
              <w:lang w:val="ru-RU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43"/>
          </w:tblGrid>
          <w:tr w:rsidR="00263B76" w:rsidRPr="002A66DD" w14:paraId="30D63819" w14:textId="77777777">
            <w:trPr>
              <w:trHeight w:val="1360"/>
            </w:trPr>
            <w:tc>
              <w:tcPr>
                <w:tcW w:w="9841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14:paraId="30D63817" w14:textId="77777777" w:rsidR="00263B76" w:rsidRDefault="00263B76" w:rsidP="0086783B">
                <w:pPr>
                  <w:jc w:val="center"/>
                  <w:rPr>
                    <w:rFonts w:eastAsia="Arial"/>
                    <w:b/>
                    <w:color w:val="000000"/>
                    <w:sz w:val="22"/>
                    <w:lang w:val="ru-RU"/>
                  </w:rPr>
                </w:pP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 xml:space="preserve">ВНУТРИГОРОДСКОЕ МУНИЦИПАЛЬНОЕ ОБРАЗОВАНИЕ </w:t>
                </w:r>
              </w:p>
              <w:p w14:paraId="30D63818" w14:textId="072048C0" w:rsidR="00263B76" w:rsidRPr="00880081" w:rsidRDefault="00263B76" w:rsidP="008B4954">
                <w:pPr>
                  <w:jc w:val="center"/>
                  <w:rPr>
                    <w:lang w:val="ru-RU"/>
                  </w:rPr>
                </w:pP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 xml:space="preserve">САНКТ-ПЕТЕРБУРГА </w:t>
                </w: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br/>
                  <w:t xml:space="preserve">МУНИЦИПАЛЬНЫЙ ОКРУГ </w:t>
                </w:r>
                <w:r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>СЕВЕРНЫЙ</w:t>
                </w: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br/>
                </w: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br/>
                  <w:t>МУНИЦИПАЛЬНЫЙ СОВЕТ</w:t>
                </w: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br/>
                  <w:t>ПЯТОГО СОЗЫВА</w:t>
                </w:r>
              </w:p>
            </w:tc>
          </w:tr>
        </w:tbl>
        <w:p w14:paraId="30D6381A" w14:textId="77777777" w:rsidR="00263B76" w:rsidRPr="00FD04C4" w:rsidRDefault="00263B76">
          <w:pPr>
            <w:rPr>
              <w:lang w:val="ru-RU"/>
            </w:rPr>
          </w:pPr>
        </w:p>
      </w:tc>
    </w:tr>
    <w:tr w:rsidR="00263B76" w14:paraId="30D63821" w14:textId="77777777">
      <w:tc>
        <w:tcPr>
          <w:tcW w:w="850" w:type="dxa"/>
          <w:tcMar>
            <w:top w:w="0" w:type="dxa"/>
            <w:left w:w="0" w:type="dxa"/>
            <w:bottom w:w="0" w:type="dxa"/>
            <w:right w:w="0" w:type="dxa"/>
          </w:tcMar>
        </w:tcPr>
        <w:p w14:paraId="30D6381C" w14:textId="77777777" w:rsidR="00263B76" w:rsidRDefault="00263B76">
          <w:pPr>
            <w:rPr>
              <w:lang w:val="ru-RU"/>
            </w:rPr>
          </w:pPr>
        </w:p>
        <w:p w14:paraId="30D6381D" w14:textId="77777777" w:rsidR="00263B76" w:rsidRDefault="00263B76">
          <w:pPr>
            <w:rPr>
              <w:lang w:val="ru-RU"/>
            </w:rPr>
          </w:pPr>
        </w:p>
        <w:p w14:paraId="30D6381E" w14:textId="5B7E9578" w:rsidR="00263B76" w:rsidRDefault="00263B76">
          <w:r>
            <w:rPr>
              <w:noProof/>
              <w:lang w:val="ru-RU" w:eastAsia="ru-RU"/>
            </w:rPr>
            <w:drawing>
              <wp:inline distT="0" distB="0" distL="0" distR="0" wp14:anchorId="78A41B45" wp14:editId="23C2848B">
                <wp:extent cx="438785" cy="511810"/>
                <wp:effectExtent l="0" t="0" r="0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" w:type="dxa"/>
          <w:tcMar>
            <w:top w:w="0" w:type="dxa"/>
            <w:left w:w="0" w:type="dxa"/>
            <w:bottom w:w="0" w:type="dxa"/>
            <w:right w:w="0" w:type="dxa"/>
          </w:tcMar>
        </w:tcPr>
        <w:p w14:paraId="30D6381F" w14:textId="77777777" w:rsidR="00263B76" w:rsidRDefault="00263B76">
          <w:pPr>
            <w:pStyle w:val="EmptyLayoutCell"/>
          </w:pPr>
        </w:p>
      </w:tc>
      <w:tc>
        <w:tcPr>
          <w:tcW w:w="9841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14:paraId="30D63820" w14:textId="77777777" w:rsidR="00263B76" w:rsidRDefault="00263B76">
          <w:pPr>
            <w:pStyle w:val="EmptyLayoutCell"/>
          </w:pPr>
        </w:p>
      </w:tc>
    </w:tr>
    <w:tr w:rsidR="00263B76" w14:paraId="30D63825" w14:textId="77777777">
      <w:tc>
        <w:tcPr>
          <w:tcW w:w="850" w:type="dxa"/>
        </w:tcPr>
        <w:p w14:paraId="30D63822" w14:textId="77777777" w:rsidR="00263B76" w:rsidRDefault="00263B76">
          <w:pPr>
            <w:pStyle w:val="EmptyLayoutCell"/>
          </w:pPr>
        </w:p>
      </w:tc>
      <w:tc>
        <w:tcPr>
          <w:tcW w:w="79" w:type="dxa"/>
        </w:tcPr>
        <w:p w14:paraId="30D63823" w14:textId="77777777" w:rsidR="00263B76" w:rsidRDefault="00263B76">
          <w:pPr>
            <w:pStyle w:val="EmptyLayoutCell"/>
          </w:pPr>
        </w:p>
      </w:tc>
      <w:tc>
        <w:tcPr>
          <w:tcW w:w="9841" w:type="dxa"/>
          <w:vMerge/>
        </w:tcPr>
        <w:p w14:paraId="30D63824" w14:textId="77777777" w:rsidR="00263B76" w:rsidRDefault="00263B76">
          <w:pPr>
            <w:pStyle w:val="EmptyLayoutCell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00"/>
    <w:multiLevelType w:val="hybridMultilevel"/>
    <w:tmpl w:val="F2F2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E8D"/>
    <w:multiLevelType w:val="hybridMultilevel"/>
    <w:tmpl w:val="766CA0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122D"/>
    <w:multiLevelType w:val="hybridMultilevel"/>
    <w:tmpl w:val="4412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5DA6"/>
    <w:multiLevelType w:val="hybridMultilevel"/>
    <w:tmpl w:val="60A877BA"/>
    <w:lvl w:ilvl="0" w:tplc="A52E516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5E5140F"/>
    <w:multiLevelType w:val="hybridMultilevel"/>
    <w:tmpl w:val="53625938"/>
    <w:lvl w:ilvl="0" w:tplc="96084256">
      <w:start w:val="3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178F"/>
    <w:multiLevelType w:val="hybridMultilevel"/>
    <w:tmpl w:val="C8423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F822B7"/>
    <w:multiLevelType w:val="hybridMultilevel"/>
    <w:tmpl w:val="847C0A22"/>
    <w:lvl w:ilvl="0" w:tplc="93CC9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C3AC8"/>
    <w:multiLevelType w:val="hybridMultilevel"/>
    <w:tmpl w:val="B55C25E6"/>
    <w:lvl w:ilvl="0" w:tplc="ACFE409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67E18"/>
    <w:multiLevelType w:val="hybridMultilevel"/>
    <w:tmpl w:val="9E3603CA"/>
    <w:lvl w:ilvl="0" w:tplc="8222B1C0">
      <w:start w:val="1"/>
      <w:numFmt w:val="decimal"/>
      <w:lvlText w:val="%1)"/>
      <w:lvlJc w:val="left"/>
      <w:pPr>
        <w:ind w:left="2007" w:hanging="360"/>
      </w:pPr>
    </w:lvl>
    <w:lvl w:ilvl="1" w:tplc="8222B1C0">
      <w:start w:val="1"/>
      <w:numFmt w:val="decimal"/>
      <w:lvlText w:val="%2)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24965A5E"/>
    <w:multiLevelType w:val="hybridMultilevel"/>
    <w:tmpl w:val="3C0C0FE8"/>
    <w:lvl w:ilvl="0" w:tplc="84121B24">
      <w:start w:val="1"/>
      <w:numFmt w:val="decimal"/>
      <w:lvlText w:val="1.%1."/>
      <w:lvlJc w:val="center"/>
      <w:pPr>
        <w:ind w:left="2160" w:hanging="360"/>
      </w:pPr>
      <w:rPr>
        <w:rFonts w:hint="default"/>
        <w:b w:val="0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4FF7D2E"/>
    <w:multiLevelType w:val="hybridMultilevel"/>
    <w:tmpl w:val="143823FA"/>
    <w:lvl w:ilvl="0" w:tplc="564AC23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F01F2"/>
    <w:multiLevelType w:val="hybridMultilevel"/>
    <w:tmpl w:val="171E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90AAE"/>
    <w:multiLevelType w:val="hybridMultilevel"/>
    <w:tmpl w:val="BCEC5594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3357B"/>
    <w:multiLevelType w:val="hybridMultilevel"/>
    <w:tmpl w:val="CCE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75FC0"/>
    <w:multiLevelType w:val="hybridMultilevel"/>
    <w:tmpl w:val="29EC8912"/>
    <w:lvl w:ilvl="0" w:tplc="E090981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852F7"/>
    <w:multiLevelType w:val="hybridMultilevel"/>
    <w:tmpl w:val="1408E226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F31CF"/>
    <w:multiLevelType w:val="hybridMultilevel"/>
    <w:tmpl w:val="CB76F252"/>
    <w:lvl w:ilvl="0" w:tplc="DF7C216C">
      <w:start w:val="1"/>
      <w:numFmt w:val="decimal"/>
      <w:lvlText w:val="1.%1."/>
      <w:lvlJc w:val="center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2F4E9F"/>
    <w:multiLevelType w:val="hybridMultilevel"/>
    <w:tmpl w:val="9C72444A"/>
    <w:lvl w:ilvl="0" w:tplc="A5D8C148">
      <w:start w:val="1"/>
      <w:numFmt w:val="decimal"/>
      <w:lvlText w:val="%1."/>
      <w:lvlJc w:val="left"/>
      <w:pPr>
        <w:ind w:left="1287" w:hanging="360"/>
      </w:pPr>
      <w:rPr>
        <w:strike w:val="0"/>
        <w:dstrike w:val="0"/>
        <w:color w:val="auto"/>
        <w:u w:val="none" w:color="FFFFFF" w:themeColor="background1"/>
        <w:effect w:val="no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B739D3"/>
    <w:multiLevelType w:val="hybridMultilevel"/>
    <w:tmpl w:val="29A875B8"/>
    <w:lvl w:ilvl="0" w:tplc="169CE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54223"/>
    <w:multiLevelType w:val="hybridMultilevel"/>
    <w:tmpl w:val="EC503EA6"/>
    <w:lvl w:ilvl="0" w:tplc="36DC0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C2135"/>
    <w:multiLevelType w:val="hybridMultilevel"/>
    <w:tmpl w:val="4F76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14AC1"/>
    <w:multiLevelType w:val="hybridMultilevel"/>
    <w:tmpl w:val="50CE50FC"/>
    <w:lvl w:ilvl="0" w:tplc="0EF0915C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FA307FE"/>
    <w:multiLevelType w:val="hybridMultilevel"/>
    <w:tmpl w:val="80ACE93E"/>
    <w:lvl w:ilvl="0" w:tplc="6B2874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102943"/>
    <w:multiLevelType w:val="hybridMultilevel"/>
    <w:tmpl w:val="3742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F302A"/>
    <w:multiLevelType w:val="hybridMultilevel"/>
    <w:tmpl w:val="FCAC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C54DF"/>
    <w:multiLevelType w:val="hybridMultilevel"/>
    <w:tmpl w:val="C488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2054E"/>
    <w:multiLevelType w:val="hybridMultilevel"/>
    <w:tmpl w:val="6720C8DA"/>
    <w:lvl w:ilvl="0" w:tplc="E1D8DB9C">
      <w:start w:val="1"/>
      <w:numFmt w:val="russianLower"/>
      <w:lvlText w:val="%1)"/>
      <w:lvlJc w:val="left"/>
      <w:pPr>
        <w:ind w:left="128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C445CB"/>
    <w:multiLevelType w:val="hybridMultilevel"/>
    <w:tmpl w:val="01C4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D5D37"/>
    <w:multiLevelType w:val="multilevel"/>
    <w:tmpl w:val="7D164706"/>
    <w:lvl w:ilvl="0">
      <w:start w:val="1"/>
      <w:numFmt w:val="decimal"/>
      <w:lvlText w:val="%1."/>
      <w:lvlJc w:val="left"/>
      <w:pPr>
        <w:ind w:left="1503" w:hanging="936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0">
    <w:nsid w:val="5B842095"/>
    <w:multiLevelType w:val="hybridMultilevel"/>
    <w:tmpl w:val="C5A62214"/>
    <w:lvl w:ilvl="0" w:tplc="B5B6BD76">
      <w:start w:val="2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86876"/>
    <w:multiLevelType w:val="hybridMultilevel"/>
    <w:tmpl w:val="E73C93B0"/>
    <w:lvl w:ilvl="0" w:tplc="3EE8D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F61F9E"/>
    <w:multiLevelType w:val="hybridMultilevel"/>
    <w:tmpl w:val="3EB65D2E"/>
    <w:lvl w:ilvl="0" w:tplc="27F08050">
      <w:start w:val="1"/>
      <w:numFmt w:val="decimal"/>
      <w:lvlText w:val="%1)"/>
      <w:lvlJc w:val="left"/>
      <w:pPr>
        <w:ind w:left="128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C94470"/>
    <w:multiLevelType w:val="hybridMultilevel"/>
    <w:tmpl w:val="8AFA3A8E"/>
    <w:lvl w:ilvl="0" w:tplc="1FB48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687006"/>
    <w:multiLevelType w:val="hybridMultilevel"/>
    <w:tmpl w:val="C40EEC2E"/>
    <w:lvl w:ilvl="0" w:tplc="5F84B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D6D11"/>
    <w:multiLevelType w:val="hybridMultilevel"/>
    <w:tmpl w:val="839A244E"/>
    <w:lvl w:ilvl="0" w:tplc="3B0CA6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3289C"/>
    <w:multiLevelType w:val="hybridMultilevel"/>
    <w:tmpl w:val="5536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E5495"/>
    <w:multiLevelType w:val="hybridMultilevel"/>
    <w:tmpl w:val="1DD4D3DE"/>
    <w:lvl w:ilvl="0" w:tplc="93CC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519BD"/>
    <w:multiLevelType w:val="hybridMultilevel"/>
    <w:tmpl w:val="5F5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21A81"/>
    <w:multiLevelType w:val="hybridMultilevel"/>
    <w:tmpl w:val="56C68112"/>
    <w:lvl w:ilvl="0" w:tplc="7604041C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4377E"/>
    <w:multiLevelType w:val="hybridMultilevel"/>
    <w:tmpl w:val="5608E852"/>
    <w:lvl w:ilvl="0" w:tplc="A5D8C14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4E4152A"/>
    <w:multiLevelType w:val="hybridMultilevel"/>
    <w:tmpl w:val="745C7146"/>
    <w:lvl w:ilvl="0" w:tplc="D2E2A6E4">
      <w:start w:val="8"/>
      <w:numFmt w:val="decimal"/>
      <w:lvlText w:val="%1."/>
      <w:lvlJc w:val="left"/>
      <w:pPr>
        <w:ind w:left="2247" w:hanging="960"/>
      </w:pPr>
    </w:lvl>
    <w:lvl w:ilvl="1" w:tplc="962CBC4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35CBC"/>
    <w:multiLevelType w:val="hybridMultilevel"/>
    <w:tmpl w:val="B54A7D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A76C42"/>
    <w:multiLevelType w:val="hybridMultilevel"/>
    <w:tmpl w:val="FBD25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8F63768"/>
    <w:multiLevelType w:val="hybridMultilevel"/>
    <w:tmpl w:val="2F6CA078"/>
    <w:lvl w:ilvl="0" w:tplc="93CC9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861D2A"/>
    <w:multiLevelType w:val="hybridMultilevel"/>
    <w:tmpl w:val="129A18C2"/>
    <w:lvl w:ilvl="0" w:tplc="4A8C2C4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37"/>
  </w:num>
  <w:num w:numId="4">
    <w:abstractNumId w:val="14"/>
  </w:num>
  <w:num w:numId="5">
    <w:abstractNumId w:val="24"/>
  </w:num>
  <w:num w:numId="6">
    <w:abstractNumId w:val="15"/>
  </w:num>
  <w:num w:numId="7">
    <w:abstractNumId w:val="0"/>
  </w:num>
  <w:num w:numId="8">
    <w:abstractNumId w:val="11"/>
  </w:num>
  <w:num w:numId="9">
    <w:abstractNumId w:val="38"/>
  </w:num>
  <w:num w:numId="10">
    <w:abstractNumId w:val="21"/>
  </w:num>
  <w:num w:numId="11">
    <w:abstractNumId w:val="28"/>
  </w:num>
  <w:num w:numId="12">
    <w:abstractNumId w:val="12"/>
  </w:num>
  <w:num w:numId="13">
    <w:abstractNumId w:val="39"/>
  </w:num>
  <w:num w:numId="14">
    <w:abstractNumId w:val="23"/>
  </w:num>
  <w:num w:numId="15">
    <w:abstractNumId w:val="40"/>
  </w:num>
  <w:num w:numId="16">
    <w:abstractNumId w:val="17"/>
  </w:num>
  <w:num w:numId="17">
    <w:abstractNumId w:val="3"/>
  </w:num>
  <w:num w:numId="18">
    <w:abstractNumId w:val="7"/>
  </w:num>
  <w:num w:numId="19">
    <w:abstractNumId w:val="36"/>
  </w:num>
  <w:num w:numId="20">
    <w:abstractNumId w:val="43"/>
  </w:num>
  <w:num w:numId="21">
    <w:abstractNumId w:val="25"/>
  </w:num>
  <w:num w:numId="22">
    <w:abstractNumId w:val="16"/>
  </w:num>
  <w:num w:numId="23">
    <w:abstractNumId w:val="26"/>
  </w:num>
  <w:num w:numId="24">
    <w:abstractNumId w:val="42"/>
  </w:num>
  <w:num w:numId="25">
    <w:abstractNumId w:val="44"/>
  </w:num>
  <w:num w:numId="26">
    <w:abstractNumId w:val="6"/>
  </w:num>
  <w:num w:numId="27">
    <w:abstractNumId w:val="20"/>
  </w:num>
  <w:num w:numId="28">
    <w:abstractNumId w:val="19"/>
  </w:num>
  <w:num w:numId="29">
    <w:abstractNumId w:val="1"/>
  </w:num>
  <w:num w:numId="30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3"/>
  </w:num>
  <w:num w:numId="44">
    <w:abstractNumId w:val="2"/>
  </w:num>
  <w:num w:numId="45">
    <w:abstractNumId w:val="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2A"/>
    <w:rsid w:val="000022CD"/>
    <w:rsid w:val="000166D7"/>
    <w:rsid w:val="00021BC7"/>
    <w:rsid w:val="00022466"/>
    <w:rsid w:val="000419B7"/>
    <w:rsid w:val="0005050F"/>
    <w:rsid w:val="00060BE2"/>
    <w:rsid w:val="00085D9C"/>
    <w:rsid w:val="00092985"/>
    <w:rsid w:val="000A4911"/>
    <w:rsid w:val="000A4B70"/>
    <w:rsid w:val="000C6D36"/>
    <w:rsid w:val="000E68CD"/>
    <w:rsid w:val="000F252D"/>
    <w:rsid w:val="001048B1"/>
    <w:rsid w:val="0011233D"/>
    <w:rsid w:val="00121F42"/>
    <w:rsid w:val="001263E3"/>
    <w:rsid w:val="0014442A"/>
    <w:rsid w:val="00146497"/>
    <w:rsid w:val="00155E32"/>
    <w:rsid w:val="00164BF9"/>
    <w:rsid w:val="001875EF"/>
    <w:rsid w:val="001915F9"/>
    <w:rsid w:val="00192476"/>
    <w:rsid w:val="001942DF"/>
    <w:rsid w:val="00197B33"/>
    <w:rsid w:val="001B0968"/>
    <w:rsid w:val="001B109A"/>
    <w:rsid w:val="001C0670"/>
    <w:rsid w:val="001C5983"/>
    <w:rsid w:val="001D03C8"/>
    <w:rsid w:val="001E28BD"/>
    <w:rsid w:val="001F451A"/>
    <w:rsid w:val="00210F31"/>
    <w:rsid w:val="00227FBE"/>
    <w:rsid w:val="00240D0E"/>
    <w:rsid w:val="00253D63"/>
    <w:rsid w:val="002555E7"/>
    <w:rsid w:val="00260B85"/>
    <w:rsid w:val="00263B76"/>
    <w:rsid w:val="00266B9A"/>
    <w:rsid w:val="00280F9C"/>
    <w:rsid w:val="0028233B"/>
    <w:rsid w:val="00285F17"/>
    <w:rsid w:val="00291806"/>
    <w:rsid w:val="002A32DB"/>
    <w:rsid w:val="002A66DD"/>
    <w:rsid w:val="002B6754"/>
    <w:rsid w:val="002C3679"/>
    <w:rsid w:val="002D111E"/>
    <w:rsid w:val="002D6407"/>
    <w:rsid w:val="002D7CF1"/>
    <w:rsid w:val="002E312D"/>
    <w:rsid w:val="002F2880"/>
    <w:rsid w:val="00315B41"/>
    <w:rsid w:val="0031637B"/>
    <w:rsid w:val="00317589"/>
    <w:rsid w:val="00340070"/>
    <w:rsid w:val="00364A01"/>
    <w:rsid w:val="0037381D"/>
    <w:rsid w:val="00380069"/>
    <w:rsid w:val="003A58D8"/>
    <w:rsid w:val="003C5B2D"/>
    <w:rsid w:val="003D10ED"/>
    <w:rsid w:val="003D537D"/>
    <w:rsid w:val="003D74D9"/>
    <w:rsid w:val="003E2DA5"/>
    <w:rsid w:val="003E47E6"/>
    <w:rsid w:val="003E7EC2"/>
    <w:rsid w:val="003F22BF"/>
    <w:rsid w:val="003F2790"/>
    <w:rsid w:val="00402D78"/>
    <w:rsid w:val="004033D2"/>
    <w:rsid w:val="004159F3"/>
    <w:rsid w:val="004235EF"/>
    <w:rsid w:val="0042365E"/>
    <w:rsid w:val="00434562"/>
    <w:rsid w:val="00437C6B"/>
    <w:rsid w:val="00447A3B"/>
    <w:rsid w:val="004646E2"/>
    <w:rsid w:val="00472D14"/>
    <w:rsid w:val="00472F7A"/>
    <w:rsid w:val="00475BC5"/>
    <w:rsid w:val="004832CA"/>
    <w:rsid w:val="004A1E06"/>
    <w:rsid w:val="004B256A"/>
    <w:rsid w:val="004B4B04"/>
    <w:rsid w:val="004E2A27"/>
    <w:rsid w:val="004E6CA6"/>
    <w:rsid w:val="004E75CA"/>
    <w:rsid w:val="004F7044"/>
    <w:rsid w:val="00521C23"/>
    <w:rsid w:val="00540A08"/>
    <w:rsid w:val="0054302D"/>
    <w:rsid w:val="00543DCF"/>
    <w:rsid w:val="00551443"/>
    <w:rsid w:val="00574A73"/>
    <w:rsid w:val="0059307F"/>
    <w:rsid w:val="0061648D"/>
    <w:rsid w:val="00633D7E"/>
    <w:rsid w:val="006364A0"/>
    <w:rsid w:val="00637449"/>
    <w:rsid w:val="00646E28"/>
    <w:rsid w:val="00655C67"/>
    <w:rsid w:val="00662242"/>
    <w:rsid w:val="00666D8C"/>
    <w:rsid w:val="00681746"/>
    <w:rsid w:val="006B36AB"/>
    <w:rsid w:val="006B459B"/>
    <w:rsid w:val="006D53FE"/>
    <w:rsid w:val="006D7100"/>
    <w:rsid w:val="006D7C64"/>
    <w:rsid w:val="0073754E"/>
    <w:rsid w:val="00746319"/>
    <w:rsid w:val="00753780"/>
    <w:rsid w:val="00760EAD"/>
    <w:rsid w:val="007662D5"/>
    <w:rsid w:val="007737CB"/>
    <w:rsid w:val="007B0E86"/>
    <w:rsid w:val="007B5347"/>
    <w:rsid w:val="007B72AA"/>
    <w:rsid w:val="007B7C81"/>
    <w:rsid w:val="007C3DDF"/>
    <w:rsid w:val="007C4D22"/>
    <w:rsid w:val="007E02E5"/>
    <w:rsid w:val="007E34DE"/>
    <w:rsid w:val="007F5A9F"/>
    <w:rsid w:val="00805BC9"/>
    <w:rsid w:val="00810B4D"/>
    <w:rsid w:val="008400DA"/>
    <w:rsid w:val="00862BF8"/>
    <w:rsid w:val="0086783B"/>
    <w:rsid w:val="00882F66"/>
    <w:rsid w:val="00887E0D"/>
    <w:rsid w:val="008A2921"/>
    <w:rsid w:val="008B4954"/>
    <w:rsid w:val="008B537C"/>
    <w:rsid w:val="008C5A1B"/>
    <w:rsid w:val="008F0584"/>
    <w:rsid w:val="008F10D0"/>
    <w:rsid w:val="00930F8A"/>
    <w:rsid w:val="009317A1"/>
    <w:rsid w:val="009355B8"/>
    <w:rsid w:val="00947212"/>
    <w:rsid w:val="00951B1B"/>
    <w:rsid w:val="00972C69"/>
    <w:rsid w:val="00975B0E"/>
    <w:rsid w:val="009800CB"/>
    <w:rsid w:val="00996F41"/>
    <w:rsid w:val="009A43E4"/>
    <w:rsid w:val="009A738F"/>
    <w:rsid w:val="009D10F1"/>
    <w:rsid w:val="009E57DC"/>
    <w:rsid w:val="009F28AE"/>
    <w:rsid w:val="00A22DF9"/>
    <w:rsid w:val="00A31764"/>
    <w:rsid w:val="00A62803"/>
    <w:rsid w:val="00A664B8"/>
    <w:rsid w:val="00A7516A"/>
    <w:rsid w:val="00A95D1E"/>
    <w:rsid w:val="00AA09F9"/>
    <w:rsid w:val="00AA1A89"/>
    <w:rsid w:val="00AA4C28"/>
    <w:rsid w:val="00AB0DA4"/>
    <w:rsid w:val="00AB3A6A"/>
    <w:rsid w:val="00AD1A98"/>
    <w:rsid w:val="00AD61D8"/>
    <w:rsid w:val="00AF1569"/>
    <w:rsid w:val="00B00CD8"/>
    <w:rsid w:val="00B11C06"/>
    <w:rsid w:val="00B55A8C"/>
    <w:rsid w:val="00B570E7"/>
    <w:rsid w:val="00B57C7C"/>
    <w:rsid w:val="00B66DA2"/>
    <w:rsid w:val="00B7552A"/>
    <w:rsid w:val="00B94010"/>
    <w:rsid w:val="00B9567E"/>
    <w:rsid w:val="00BB07CC"/>
    <w:rsid w:val="00BB0C4B"/>
    <w:rsid w:val="00BC3C9A"/>
    <w:rsid w:val="00BE6754"/>
    <w:rsid w:val="00BE7C08"/>
    <w:rsid w:val="00BF496F"/>
    <w:rsid w:val="00C13908"/>
    <w:rsid w:val="00C464D1"/>
    <w:rsid w:val="00C75B20"/>
    <w:rsid w:val="00C76905"/>
    <w:rsid w:val="00C812C1"/>
    <w:rsid w:val="00CB43EB"/>
    <w:rsid w:val="00CC4060"/>
    <w:rsid w:val="00CC42F0"/>
    <w:rsid w:val="00CC4EB9"/>
    <w:rsid w:val="00CD12D2"/>
    <w:rsid w:val="00CD66C6"/>
    <w:rsid w:val="00CE0D3E"/>
    <w:rsid w:val="00CF2C49"/>
    <w:rsid w:val="00CF50CA"/>
    <w:rsid w:val="00D02924"/>
    <w:rsid w:val="00D160A5"/>
    <w:rsid w:val="00D16A01"/>
    <w:rsid w:val="00D25C67"/>
    <w:rsid w:val="00D31788"/>
    <w:rsid w:val="00D34317"/>
    <w:rsid w:val="00D52EC2"/>
    <w:rsid w:val="00D654CF"/>
    <w:rsid w:val="00D74E6F"/>
    <w:rsid w:val="00D847CC"/>
    <w:rsid w:val="00D923F8"/>
    <w:rsid w:val="00DB200E"/>
    <w:rsid w:val="00DB2B01"/>
    <w:rsid w:val="00DD0D9B"/>
    <w:rsid w:val="00DE44C8"/>
    <w:rsid w:val="00DE6FC2"/>
    <w:rsid w:val="00E05BC3"/>
    <w:rsid w:val="00E1046C"/>
    <w:rsid w:val="00E224B5"/>
    <w:rsid w:val="00E25433"/>
    <w:rsid w:val="00E36BA5"/>
    <w:rsid w:val="00E463EE"/>
    <w:rsid w:val="00E522B2"/>
    <w:rsid w:val="00E56683"/>
    <w:rsid w:val="00E97338"/>
    <w:rsid w:val="00EA6978"/>
    <w:rsid w:val="00EC4CD9"/>
    <w:rsid w:val="00ED0610"/>
    <w:rsid w:val="00ED4436"/>
    <w:rsid w:val="00ED7787"/>
    <w:rsid w:val="00ED7E88"/>
    <w:rsid w:val="00F322EA"/>
    <w:rsid w:val="00F3464B"/>
    <w:rsid w:val="00F34699"/>
    <w:rsid w:val="00F364E0"/>
    <w:rsid w:val="00F55B88"/>
    <w:rsid w:val="00F60898"/>
    <w:rsid w:val="00F67305"/>
    <w:rsid w:val="00F70673"/>
    <w:rsid w:val="00F8790B"/>
    <w:rsid w:val="00FA5F8F"/>
    <w:rsid w:val="00FD3BC1"/>
    <w:rsid w:val="00FD777E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3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semiHidden/>
    <w:unhideWhenUsed/>
    <w:rsid w:val="009355B8"/>
    <w:rPr>
      <w:color w:val="000080"/>
      <w:u w:val="single"/>
    </w:rPr>
  </w:style>
  <w:style w:type="table" w:styleId="ac">
    <w:name w:val="Table Grid"/>
    <w:basedOn w:val="a1"/>
    <w:uiPriority w:val="59"/>
    <w:rsid w:val="0080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A32DB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rsid w:val="00DB200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00E"/>
    <w:pPr>
      <w:widowControl w:val="0"/>
      <w:shd w:val="clear" w:color="auto" w:fill="FFFFFF"/>
      <w:spacing w:after="480" w:line="320" w:lineRule="exact"/>
      <w:ind w:hanging="1600"/>
    </w:pPr>
    <w:rPr>
      <w:b/>
      <w:bCs/>
      <w:spacing w:val="3"/>
      <w:sz w:val="25"/>
      <w:szCs w:val="25"/>
      <w:lang w:val="ru-RU"/>
    </w:rPr>
  </w:style>
  <w:style w:type="paragraph" w:styleId="ae">
    <w:name w:val="Plain Text"/>
    <w:basedOn w:val="a"/>
    <w:link w:val="af"/>
    <w:uiPriority w:val="99"/>
    <w:unhideWhenUsed/>
    <w:rsid w:val="00A62803"/>
    <w:pPr>
      <w:autoSpaceDE w:val="0"/>
      <w:autoSpaceDN w:val="0"/>
      <w:adjustRightInd w:val="0"/>
      <w:jc w:val="both"/>
    </w:pPr>
    <w:rPr>
      <w:rFonts w:ascii="Consolas" w:eastAsia="Calibri" w:hAnsi="Consolas" w:cs="Arial"/>
      <w:sz w:val="21"/>
      <w:szCs w:val="21"/>
      <w:lang w:val="ru-RU" w:eastAsia="ru-RU"/>
    </w:rPr>
  </w:style>
  <w:style w:type="character" w:customStyle="1" w:styleId="af">
    <w:name w:val="Текст Знак"/>
    <w:basedOn w:val="a0"/>
    <w:link w:val="ae"/>
    <w:uiPriority w:val="99"/>
    <w:rsid w:val="00A62803"/>
    <w:rPr>
      <w:rFonts w:ascii="Consolas" w:eastAsia="Calibri" w:hAnsi="Consolas" w:cs="Arial"/>
      <w:sz w:val="21"/>
      <w:szCs w:val="21"/>
      <w:lang w:eastAsia="ru-RU"/>
    </w:rPr>
  </w:style>
  <w:style w:type="character" w:customStyle="1" w:styleId="15">
    <w:name w:val="Заголовок 15 Знак"/>
    <w:link w:val="150"/>
    <w:locked/>
    <w:rsid w:val="00A62803"/>
    <w:rPr>
      <w:rFonts w:ascii="Consolas" w:hAnsi="Consolas" w:cs="Courier New"/>
      <w:b/>
      <w:sz w:val="24"/>
      <w:szCs w:val="24"/>
    </w:rPr>
  </w:style>
  <w:style w:type="paragraph" w:customStyle="1" w:styleId="150">
    <w:name w:val="Заголовок 15"/>
    <w:basedOn w:val="ae"/>
    <w:link w:val="15"/>
    <w:qFormat/>
    <w:rsid w:val="00A62803"/>
    <w:pPr>
      <w:ind w:firstLine="567"/>
    </w:pPr>
    <w:rPr>
      <w:rFonts w:eastAsiaTheme="minorHAnsi" w:cs="Courier New"/>
      <w:b/>
      <w:sz w:val="24"/>
      <w:szCs w:val="24"/>
      <w:lang w:eastAsia="en-US"/>
    </w:rPr>
  </w:style>
  <w:style w:type="paragraph" w:customStyle="1" w:styleId="Default">
    <w:name w:val="Default"/>
    <w:rsid w:val="0076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semiHidden/>
    <w:unhideWhenUsed/>
    <w:rsid w:val="009355B8"/>
    <w:rPr>
      <w:color w:val="000080"/>
      <w:u w:val="single"/>
    </w:rPr>
  </w:style>
  <w:style w:type="table" w:styleId="ac">
    <w:name w:val="Table Grid"/>
    <w:basedOn w:val="a1"/>
    <w:uiPriority w:val="59"/>
    <w:rsid w:val="0080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A32DB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rsid w:val="00DB200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00E"/>
    <w:pPr>
      <w:widowControl w:val="0"/>
      <w:shd w:val="clear" w:color="auto" w:fill="FFFFFF"/>
      <w:spacing w:after="480" w:line="320" w:lineRule="exact"/>
      <w:ind w:hanging="1600"/>
    </w:pPr>
    <w:rPr>
      <w:b/>
      <w:bCs/>
      <w:spacing w:val="3"/>
      <w:sz w:val="25"/>
      <w:szCs w:val="25"/>
      <w:lang w:val="ru-RU"/>
    </w:rPr>
  </w:style>
  <w:style w:type="paragraph" w:styleId="ae">
    <w:name w:val="Plain Text"/>
    <w:basedOn w:val="a"/>
    <w:link w:val="af"/>
    <w:uiPriority w:val="99"/>
    <w:unhideWhenUsed/>
    <w:rsid w:val="00A62803"/>
    <w:pPr>
      <w:autoSpaceDE w:val="0"/>
      <w:autoSpaceDN w:val="0"/>
      <w:adjustRightInd w:val="0"/>
      <w:jc w:val="both"/>
    </w:pPr>
    <w:rPr>
      <w:rFonts w:ascii="Consolas" w:eastAsia="Calibri" w:hAnsi="Consolas" w:cs="Arial"/>
      <w:sz w:val="21"/>
      <w:szCs w:val="21"/>
      <w:lang w:val="ru-RU" w:eastAsia="ru-RU"/>
    </w:rPr>
  </w:style>
  <w:style w:type="character" w:customStyle="1" w:styleId="af">
    <w:name w:val="Текст Знак"/>
    <w:basedOn w:val="a0"/>
    <w:link w:val="ae"/>
    <w:uiPriority w:val="99"/>
    <w:rsid w:val="00A62803"/>
    <w:rPr>
      <w:rFonts w:ascii="Consolas" w:eastAsia="Calibri" w:hAnsi="Consolas" w:cs="Arial"/>
      <w:sz w:val="21"/>
      <w:szCs w:val="21"/>
      <w:lang w:eastAsia="ru-RU"/>
    </w:rPr>
  </w:style>
  <w:style w:type="character" w:customStyle="1" w:styleId="15">
    <w:name w:val="Заголовок 15 Знак"/>
    <w:link w:val="150"/>
    <w:locked/>
    <w:rsid w:val="00A62803"/>
    <w:rPr>
      <w:rFonts w:ascii="Consolas" w:hAnsi="Consolas" w:cs="Courier New"/>
      <w:b/>
      <w:sz w:val="24"/>
      <w:szCs w:val="24"/>
    </w:rPr>
  </w:style>
  <w:style w:type="paragraph" w:customStyle="1" w:styleId="150">
    <w:name w:val="Заголовок 15"/>
    <w:basedOn w:val="ae"/>
    <w:link w:val="15"/>
    <w:qFormat/>
    <w:rsid w:val="00A62803"/>
    <w:pPr>
      <w:ind w:firstLine="567"/>
    </w:pPr>
    <w:rPr>
      <w:rFonts w:eastAsiaTheme="minorHAnsi" w:cs="Courier New"/>
      <w:b/>
      <w:sz w:val="24"/>
      <w:szCs w:val="24"/>
      <w:lang w:eastAsia="en-US"/>
    </w:rPr>
  </w:style>
  <w:style w:type="paragraph" w:customStyle="1" w:styleId="Default">
    <w:name w:val="Default"/>
    <w:rsid w:val="0076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56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9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3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176DE-8AB2-4FD7-BDA4-521EA86EE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22CA8-8CBC-430F-ADE7-7D1B23C80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1B8F2-B006-4A64-9D20-37A2F9114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 Сергеевна</dc:creator>
  <cp:lastModifiedBy>Павлова Евгения Александровна</cp:lastModifiedBy>
  <cp:revision>2</cp:revision>
  <cp:lastPrinted>2018-05-15T13:35:00Z</cp:lastPrinted>
  <dcterms:created xsi:type="dcterms:W3CDTF">2019-03-22T15:16:00Z</dcterms:created>
  <dcterms:modified xsi:type="dcterms:W3CDTF">2019-03-22T15:16:00Z</dcterms:modified>
</cp:coreProperties>
</file>