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6C" w:rsidRDefault="00426EB3" w:rsidP="00466E6C">
      <w:pPr>
        <w:spacing w:after="0" w:line="240" w:lineRule="auto"/>
        <w:jc w:val="right"/>
        <w:rPr>
          <w:rFonts w:ascii="Times New Roman" w:hAnsi="Times New Roman"/>
          <w:sz w:val="24"/>
        </w:rPr>
      </w:pPr>
      <w:r>
        <w:rPr>
          <w:rFonts w:ascii="Times New Roman" w:hAnsi="Times New Roman"/>
          <w:noProof/>
          <w:sz w:val="24"/>
          <w:lang w:eastAsia="ru-RU"/>
        </w:rPr>
        <w:drawing>
          <wp:inline distT="0" distB="0" distL="0" distR="0">
            <wp:extent cx="5940425" cy="9784229"/>
            <wp:effectExtent l="0" t="0" r="3175" b="7620"/>
            <wp:docPr id="31" name="Рисунок 31" descr="\\SHARE\mosever\ОТДЕЛ ОПЕКИ И ПОПЕЧИТЕЛЬСТВА\РЕГЛАМЕНТЫ ГОСУСЛУГИ\постановления новые\регламенты новые\регламенты подписанные\постановление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mosever\ОТДЕЛ ОПЕКИ И ПОПЕЧИТЕЛЬСТВА\РЕГЛАМЕНТЫ ГОСУСЛУГИ\постановления новые\регламенты новые\регламенты подписанные\постановление 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bookmarkStart w:id="0" w:name="_GoBack"/>
      <w:bookmarkEnd w:id="0"/>
    </w:p>
    <w:p w:rsidR="00466E6C" w:rsidRDefault="00466E6C" w:rsidP="00466E6C">
      <w:pPr>
        <w:spacing w:after="0" w:line="240" w:lineRule="auto"/>
        <w:jc w:val="right"/>
        <w:rPr>
          <w:rFonts w:ascii="Times New Roman" w:hAnsi="Times New Roman"/>
          <w:sz w:val="24"/>
        </w:rPr>
      </w:pPr>
    </w:p>
    <w:p w:rsidR="00466E6C" w:rsidRDefault="00466E6C" w:rsidP="00466E6C">
      <w:pPr>
        <w:spacing w:after="0" w:line="240" w:lineRule="auto"/>
        <w:jc w:val="right"/>
        <w:rPr>
          <w:rFonts w:ascii="Times New Roman" w:hAnsi="Times New Roman"/>
          <w:sz w:val="24"/>
        </w:rPr>
      </w:pPr>
    </w:p>
    <w:p w:rsidR="00466E6C" w:rsidRDefault="00466E6C" w:rsidP="00466E6C">
      <w:pPr>
        <w:spacing w:after="0" w:line="240" w:lineRule="auto"/>
        <w:jc w:val="right"/>
        <w:rPr>
          <w:rFonts w:ascii="Times New Roman" w:hAnsi="Times New Roman"/>
          <w:sz w:val="24"/>
        </w:rPr>
      </w:pPr>
      <w:r>
        <w:rPr>
          <w:rFonts w:ascii="Times New Roman" w:hAnsi="Times New Roman"/>
          <w:sz w:val="24"/>
        </w:rPr>
        <w:t xml:space="preserve">Приложение </w:t>
      </w:r>
    </w:p>
    <w:p w:rsidR="00466E6C" w:rsidRDefault="00466E6C" w:rsidP="00466E6C">
      <w:pPr>
        <w:spacing w:after="0" w:line="240" w:lineRule="auto"/>
        <w:jc w:val="right"/>
        <w:rPr>
          <w:rFonts w:ascii="Times New Roman" w:hAnsi="Times New Roman"/>
          <w:sz w:val="24"/>
        </w:rPr>
      </w:pPr>
      <w:r>
        <w:rPr>
          <w:rFonts w:ascii="Times New Roman" w:hAnsi="Times New Roman"/>
          <w:sz w:val="24"/>
        </w:rPr>
        <w:t xml:space="preserve">к Постановлению № 36 И.О. Главы Местной администрации </w:t>
      </w:r>
    </w:p>
    <w:p w:rsidR="00466E6C" w:rsidRDefault="00466E6C" w:rsidP="00466E6C">
      <w:pPr>
        <w:spacing w:after="0" w:line="240" w:lineRule="auto"/>
        <w:jc w:val="right"/>
        <w:rPr>
          <w:rFonts w:ascii="Times New Roman" w:hAnsi="Times New Roman"/>
          <w:sz w:val="24"/>
        </w:rPr>
      </w:pPr>
      <w:r>
        <w:rPr>
          <w:rFonts w:ascii="Times New Roman" w:hAnsi="Times New Roman"/>
          <w:sz w:val="24"/>
        </w:rPr>
        <w:t xml:space="preserve">МО </w:t>
      </w:r>
      <w:proofErr w:type="spellStart"/>
      <w:proofErr w:type="gramStart"/>
      <w:r>
        <w:rPr>
          <w:rFonts w:ascii="Times New Roman" w:hAnsi="Times New Roman"/>
          <w:sz w:val="24"/>
        </w:rPr>
        <w:t>МО</w:t>
      </w:r>
      <w:proofErr w:type="spellEnd"/>
      <w:proofErr w:type="gramEnd"/>
      <w:r>
        <w:rPr>
          <w:rFonts w:ascii="Times New Roman" w:hAnsi="Times New Roman"/>
          <w:sz w:val="24"/>
        </w:rPr>
        <w:t xml:space="preserve"> Северный от  24.06.2014</w:t>
      </w:r>
    </w:p>
    <w:p w:rsidR="004E77CA" w:rsidRDefault="004E77CA" w:rsidP="004E77CA">
      <w:pPr>
        <w:jc w:val="right"/>
        <w:rPr>
          <w:rFonts w:ascii="Times New Roman" w:hAnsi="Times New Roman"/>
          <w:sz w:val="24"/>
        </w:rPr>
      </w:pPr>
    </w:p>
    <w:p w:rsidR="004E77CA" w:rsidRDefault="004E77CA" w:rsidP="004E77CA">
      <w:pPr>
        <w:jc w:val="right"/>
        <w:rPr>
          <w:rFonts w:ascii="Times New Roman" w:hAnsi="Times New Roman"/>
          <w:sz w:val="24"/>
        </w:rPr>
      </w:pPr>
    </w:p>
    <w:p w:rsidR="004E77CA" w:rsidRPr="003A5DAD" w:rsidRDefault="004E77CA" w:rsidP="004E77CA">
      <w:pPr>
        <w:tabs>
          <w:tab w:val="left" w:pos="9354"/>
        </w:tabs>
        <w:spacing w:after="0" w:line="240" w:lineRule="auto"/>
        <w:ind w:right="-6"/>
        <w:jc w:val="center"/>
        <w:rPr>
          <w:rFonts w:ascii="Times New Roman" w:eastAsia="Times New Roman" w:hAnsi="Times New Roman"/>
          <w:b/>
          <w:sz w:val="28"/>
          <w:szCs w:val="28"/>
          <w:lang w:eastAsia="ru-RU"/>
        </w:rPr>
      </w:pPr>
      <w:r w:rsidRPr="003A5DAD">
        <w:rPr>
          <w:rFonts w:ascii="Times New Roman" w:eastAsia="Times New Roman" w:hAnsi="Times New Roman"/>
          <w:b/>
          <w:sz w:val="28"/>
          <w:szCs w:val="28"/>
          <w:lang w:eastAsia="ru-RU"/>
        </w:rPr>
        <w:t>Административный регламент</w:t>
      </w:r>
    </w:p>
    <w:p w:rsidR="004E77CA" w:rsidRPr="003A5DAD" w:rsidRDefault="004E77CA" w:rsidP="004E77CA">
      <w:pPr>
        <w:tabs>
          <w:tab w:val="left" w:pos="9354"/>
        </w:tabs>
        <w:spacing w:after="0" w:line="240" w:lineRule="auto"/>
        <w:ind w:right="-6"/>
        <w:jc w:val="center"/>
        <w:rPr>
          <w:rFonts w:ascii="Times New Roman" w:eastAsia="Times New Roman" w:hAnsi="Times New Roman"/>
          <w:b/>
          <w:sz w:val="24"/>
          <w:szCs w:val="24"/>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proofErr w:type="gramStart"/>
      <w:r w:rsidRPr="003A5DAD">
        <w:rPr>
          <w:rFonts w:ascii="Times New Roman" w:eastAsia="Times New Roman" w:hAnsi="Times New Roman"/>
          <w:b/>
          <w:sz w:val="24"/>
          <w:szCs w:val="24"/>
          <w:lang w:eastAsia="ru-RU"/>
        </w:rPr>
        <w:t xml:space="preserve">по предоставлению </w:t>
      </w:r>
      <w:r>
        <w:rPr>
          <w:rFonts w:ascii="Times New Roman" w:eastAsia="Times New Roman" w:hAnsi="Times New Roman"/>
          <w:b/>
          <w:sz w:val="24"/>
          <w:szCs w:val="24"/>
          <w:lang w:eastAsia="ru-RU"/>
        </w:rPr>
        <w:t>Местной администрацией внутригородского муниципального образования Санкт-Петербурга муниципальный округ Северный, осуществляющей</w:t>
      </w:r>
      <w:r w:rsidRPr="003A5DAD">
        <w:rPr>
          <w:rFonts w:ascii="Times New Roman" w:eastAsia="Times New Roman" w:hAnsi="Times New Roman"/>
          <w:b/>
          <w:sz w:val="24"/>
          <w:szCs w:val="24"/>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w:t>
      </w:r>
      <w:r>
        <w:rPr>
          <w:rFonts w:ascii="Times New Roman" w:eastAsia="Times New Roman" w:hAnsi="Times New Roman"/>
          <w:b/>
          <w:sz w:val="24"/>
          <w:szCs w:val="24"/>
          <w:lang w:eastAsia="ru-RU"/>
        </w:rPr>
        <w:t xml:space="preserve">а воспитание в приемные семьи,  </w:t>
      </w:r>
      <w:r w:rsidRPr="003A5DAD">
        <w:rPr>
          <w:rFonts w:ascii="Times New Roman" w:eastAsia="Times New Roman" w:hAnsi="Times New Roman"/>
          <w:b/>
          <w:sz w:val="24"/>
          <w:szCs w:val="24"/>
          <w:lang w:eastAsia="ru-RU"/>
        </w:rPr>
        <w:t>в Санкт-Петербурге, государственной услуги п</w:t>
      </w:r>
      <w:r>
        <w:rPr>
          <w:rFonts w:ascii="Times New Roman" w:eastAsia="Times New Roman" w:hAnsi="Times New Roman"/>
          <w:b/>
          <w:sz w:val="24"/>
          <w:szCs w:val="24"/>
          <w:lang w:eastAsia="ru-RU"/>
        </w:rPr>
        <w:t xml:space="preserve">о оказанию содействия опекунам  </w:t>
      </w:r>
      <w:r w:rsidRPr="003A5DAD">
        <w:rPr>
          <w:rFonts w:ascii="Times New Roman" w:eastAsia="Times New Roman" w:hAnsi="Times New Roman"/>
          <w:b/>
          <w:sz w:val="24"/>
          <w:szCs w:val="24"/>
          <w:lang w:eastAsia="ru-RU"/>
        </w:rPr>
        <w:t>и попечителям</w:t>
      </w:r>
      <w:proofErr w:type="gramEnd"/>
      <w:r w:rsidRPr="003A5DAD">
        <w:rPr>
          <w:rFonts w:ascii="Times New Roman" w:eastAsia="Times New Roman" w:hAnsi="Times New Roman"/>
          <w:b/>
          <w:sz w:val="24"/>
          <w:szCs w:val="24"/>
          <w:lang w:eastAsia="ru-RU"/>
        </w:rPr>
        <w:t xml:space="preserve"> в защите прав и законных интересов подопечных</w:t>
      </w:r>
    </w:p>
    <w:p w:rsidR="004E77CA" w:rsidRPr="003A5DAD" w:rsidRDefault="004E77CA" w:rsidP="004E77CA">
      <w:pPr>
        <w:spacing w:after="0" w:line="240" w:lineRule="auto"/>
        <w:jc w:val="center"/>
        <w:rPr>
          <w:rFonts w:ascii="Times New Roman" w:eastAsia="Times New Roman" w:hAnsi="Times New Roman"/>
          <w:b/>
          <w:sz w:val="24"/>
          <w:szCs w:val="24"/>
          <w:highlight w:val="lightGray"/>
          <w:lang w:eastAsia="ru-RU"/>
        </w:rPr>
      </w:pPr>
    </w:p>
    <w:p w:rsidR="004E77CA" w:rsidRPr="003A5DAD" w:rsidRDefault="004E77CA" w:rsidP="004E77CA">
      <w:pPr>
        <w:spacing w:after="0" w:line="240" w:lineRule="auto"/>
        <w:jc w:val="center"/>
        <w:rPr>
          <w:rFonts w:ascii="Times New Roman" w:eastAsia="Times New Roman" w:hAnsi="Times New Roman"/>
          <w:b/>
          <w:sz w:val="24"/>
          <w:szCs w:val="24"/>
          <w:highlight w:val="lightGray"/>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eastAsia="ru-RU"/>
        </w:rPr>
        <w:t>1. Общие положения</w:t>
      </w:r>
    </w:p>
    <w:p w:rsidR="004E77CA" w:rsidRPr="003A5DAD" w:rsidRDefault="004E77CA" w:rsidP="004E77CA">
      <w:pPr>
        <w:spacing w:after="0" w:line="240" w:lineRule="auto"/>
        <w:ind w:firstLine="567"/>
        <w:jc w:val="both"/>
        <w:rPr>
          <w:rFonts w:ascii="Times New Roman" w:eastAsia="Times New Roman" w:hAnsi="Times New Roman"/>
          <w:sz w:val="24"/>
          <w:szCs w:val="24"/>
          <w:lang w:eastAsia="ru-RU"/>
        </w:rPr>
      </w:pP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ab/>
        <w:t xml:space="preserve">1.1. </w:t>
      </w:r>
      <w:proofErr w:type="gramStart"/>
      <w:r w:rsidRPr="003A5DAD">
        <w:rPr>
          <w:rFonts w:ascii="Times New Roman" w:eastAsia="Times New Roman" w:hAnsi="Times New Roman"/>
          <w:sz w:val="24"/>
          <w:szCs w:val="24"/>
          <w:lang w:eastAsia="ru-RU"/>
        </w:rPr>
        <w:t>Предметом регулирования нас</w:t>
      </w:r>
      <w:r w:rsidR="00715BAA">
        <w:rPr>
          <w:rFonts w:ascii="Times New Roman" w:eastAsia="Times New Roman" w:hAnsi="Times New Roman"/>
          <w:sz w:val="24"/>
          <w:szCs w:val="24"/>
          <w:lang w:eastAsia="ru-RU"/>
        </w:rPr>
        <w:t>тоящего административного регламента</w:t>
      </w:r>
      <w:r w:rsidRPr="003A5DAD">
        <w:rPr>
          <w:rFonts w:ascii="Times New Roman" w:eastAsia="Times New Roman" w:hAnsi="Times New Roman"/>
          <w:sz w:val="24"/>
          <w:szCs w:val="24"/>
          <w:lang w:eastAsia="ru-RU"/>
        </w:rPr>
        <w:t xml:space="preserve"> являются отношения, возникающие между опекунами и попечителями и </w:t>
      </w:r>
      <w:r>
        <w:rPr>
          <w:rFonts w:ascii="Times New Roman" w:eastAsia="Times New Roman" w:hAnsi="Times New Roman"/>
          <w:sz w:val="24"/>
          <w:szCs w:val="24"/>
          <w:lang w:eastAsia="ru-RU"/>
        </w:rPr>
        <w:t>Местной администрацией внутригородского муниципального образования Санкт-Петербурга муниципальный округ Северный</w:t>
      </w:r>
      <w:r w:rsidRPr="003A5DAD">
        <w:rPr>
          <w:rFonts w:ascii="Times New Roman" w:eastAsia="Times New Roman" w:hAnsi="Times New Roman"/>
          <w:sz w:val="24"/>
          <w:szCs w:val="24"/>
          <w:lang w:eastAsia="ru-RU"/>
        </w:rPr>
        <w:t>, осуществ</w:t>
      </w:r>
      <w:r>
        <w:rPr>
          <w:rFonts w:ascii="Times New Roman" w:eastAsia="Times New Roman" w:hAnsi="Times New Roman"/>
          <w:sz w:val="24"/>
          <w:szCs w:val="24"/>
          <w:lang w:eastAsia="ru-RU"/>
        </w:rPr>
        <w:t>ляющей</w:t>
      </w:r>
      <w:r w:rsidRPr="003A5DAD">
        <w:rPr>
          <w:rFonts w:ascii="Times New Roman" w:eastAsia="Times New Roman" w:hAnsi="Times New Roman"/>
          <w:sz w:val="24"/>
          <w:szCs w:val="24"/>
          <w:lang w:eastAsia="ru-RU"/>
        </w:rPr>
        <w:t xml:space="preserve"> отдельные государственные полномочия Сан</w:t>
      </w:r>
      <w:r w:rsidR="00574082">
        <w:rPr>
          <w:rFonts w:ascii="Times New Roman" w:eastAsia="Times New Roman" w:hAnsi="Times New Roman"/>
          <w:sz w:val="24"/>
          <w:szCs w:val="24"/>
          <w:lang w:eastAsia="ru-RU"/>
        </w:rPr>
        <w:t xml:space="preserve">кт-Петербурга    </w:t>
      </w:r>
      <w:r w:rsidRPr="003A5DAD">
        <w:rPr>
          <w:rFonts w:ascii="Times New Roman" w:eastAsia="Times New Roman" w:hAnsi="Times New Roman"/>
          <w:sz w:val="24"/>
          <w:szCs w:val="24"/>
          <w:lang w:eastAsia="ru-RU"/>
        </w:rPr>
        <w:t xml:space="preserve">по организации </w:t>
      </w:r>
      <w:r w:rsidR="00715BAA">
        <w:rPr>
          <w:rFonts w:ascii="Times New Roman" w:eastAsia="Times New Roman" w:hAnsi="Times New Roman"/>
          <w:sz w:val="24"/>
          <w:szCs w:val="24"/>
          <w:lang w:eastAsia="ru-RU"/>
        </w:rPr>
        <w:t xml:space="preserve">и осуществлению деятельности по опеке и попечительству, назначению </w:t>
      </w:r>
      <w:r w:rsidRPr="003A5DAD">
        <w:rPr>
          <w:rFonts w:ascii="Times New Roman" w:eastAsia="Times New Roman" w:hAnsi="Times New Roman"/>
          <w:sz w:val="24"/>
          <w:szCs w:val="24"/>
          <w:lang w:eastAsia="ru-RU"/>
        </w:rPr>
        <w:t>и выплате денежных средств на содержание детей, находящихся под опекой или попечительством, и денежных средств на содержание детей, переда</w:t>
      </w:r>
      <w:r w:rsidR="00574082">
        <w:rPr>
          <w:rFonts w:ascii="Times New Roman" w:eastAsia="Times New Roman" w:hAnsi="Times New Roman"/>
          <w:sz w:val="24"/>
          <w:szCs w:val="24"/>
          <w:lang w:eastAsia="ru-RU"/>
        </w:rPr>
        <w:t xml:space="preserve">нных на воспитание </w:t>
      </w:r>
      <w:r w:rsidRPr="003A5DAD">
        <w:rPr>
          <w:rFonts w:ascii="Times New Roman" w:eastAsia="Times New Roman" w:hAnsi="Times New Roman"/>
          <w:sz w:val="24"/>
          <w:szCs w:val="24"/>
          <w:lang w:eastAsia="ru-RU"/>
        </w:rPr>
        <w:t>в приемные</w:t>
      </w:r>
      <w:proofErr w:type="gramEnd"/>
      <w:r w:rsidRPr="003A5DAD">
        <w:rPr>
          <w:rFonts w:ascii="Times New Roman" w:eastAsia="Times New Roman" w:hAnsi="Times New Roman"/>
          <w:sz w:val="24"/>
          <w:szCs w:val="24"/>
          <w:lang w:eastAsia="ru-RU"/>
        </w:rPr>
        <w:t xml:space="preserve"> семьи, в </w:t>
      </w:r>
      <w:r>
        <w:rPr>
          <w:rFonts w:ascii="Times New Roman" w:eastAsia="Times New Roman" w:hAnsi="Times New Roman"/>
          <w:sz w:val="24"/>
          <w:szCs w:val="24"/>
          <w:lang w:eastAsia="ru-RU"/>
        </w:rPr>
        <w:t>Санкт-Петербурге (далее – орган</w:t>
      </w:r>
      <w:r w:rsidRPr="003A5DAD">
        <w:rPr>
          <w:rFonts w:ascii="Times New Roman" w:eastAsia="Times New Roman" w:hAnsi="Times New Roman"/>
          <w:sz w:val="24"/>
          <w:szCs w:val="24"/>
          <w:lang w:eastAsia="ru-RU"/>
        </w:rPr>
        <w:t xml:space="preserve"> местного самоуправления),  сроки и последовательность администрати</w:t>
      </w:r>
      <w:r w:rsidR="00715BAA">
        <w:rPr>
          <w:rFonts w:ascii="Times New Roman" w:eastAsia="Times New Roman" w:hAnsi="Times New Roman"/>
          <w:sz w:val="24"/>
          <w:szCs w:val="24"/>
          <w:lang w:eastAsia="ru-RU"/>
        </w:rPr>
        <w:t xml:space="preserve">вных процедур (действий) органа опеки </w:t>
      </w:r>
      <w:r>
        <w:rPr>
          <w:rFonts w:ascii="Times New Roman" w:eastAsia="Times New Roman" w:hAnsi="Times New Roman"/>
          <w:sz w:val="24"/>
          <w:szCs w:val="24"/>
          <w:lang w:eastAsia="ru-RU"/>
        </w:rPr>
        <w:t xml:space="preserve">и попечительства МО </w:t>
      </w:r>
      <w:proofErr w:type="spellStart"/>
      <w:proofErr w:type="gramStart"/>
      <w:r>
        <w:rPr>
          <w:rFonts w:ascii="Times New Roman" w:eastAsia="Times New Roman" w:hAnsi="Times New Roman"/>
          <w:sz w:val="24"/>
          <w:szCs w:val="24"/>
          <w:lang w:eastAsia="ru-RU"/>
        </w:rPr>
        <w:t>МО</w:t>
      </w:r>
      <w:proofErr w:type="spellEnd"/>
      <w:proofErr w:type="gramEnd"/>
      <w:r>
        <w:rPr>
          <w:rFonts w:ascii="Times New Roman" w:eastAsia="Times New Roman" w:hAnsi="Times New Roman"/>
          <w:sz w:val="24"/>
          <w:szCs w:val="24"/>
          <w:lang w:eastAsia="ru-RU"/>
        </w:rPr>
        <w:t xml:space="preserve"> Северный</w:t>
      </w:r>
      <w:r w:rsidRPr="003A5DAD">
        <w:rPr>
          <w:rFonts w:ascii="Times New Roman" w:eastAsia="Times New Roman" w:hAnsi="Times New Roman"/>
          <w:sz w:val="24"/>
          <w:szCs w:val="24"/>
          <w:lang w:eastAsia="ru-RU"/>
        </w:rPr>
        <w:t xml:space="preserve"> при предоставлении государственной услуги осуществление полномочия органа опеки и попечительства: оказание содействия опекунам и попечителям  (далее – государственная услуга).</w:t>
      </w:r>
    </w:p>
    <w:p w:rsidR="004E77CA" w:rsidRPr="003A5DAD" w:rsidRDefault="004E77CA" w:rsidP="004E77CA">
      <w:pPr>
        <w:spacing w:after="0" w:line="240" w:lineRule="auto"/>
        <w:ind w:firstLine="720"/>
        <w:jc w:val="both"/>
        <w:rPr>
          <w:rFonts w:ascii="Times New Roman" w:eastAsia="Times New Roman" w:hAnsi="Times New Roman"/>
          <w:sz w:val="12"/>
          <w:szCs w:val="12"/>
          <w:lang w:eastAsia="ru-RU"/>
        </w:rPr>
      </w:pPr>
    </w:p>
    <w:p w:rsidR="004E77CA" w:rsidRPr="003A5DAD" w:rsidRDefault="004E77CA" w:rsidP="004E77CA">
      <w:pPr>
        <w:spacing w:after="0" w:line="240" w:lineRule="auto"/>
        <w:ind w:firstLine="720"/>
        <w:jc w:val="both"/>
        <w:rPr>
          <w:rFonts w:ascii="Times New Roman" w:eastAsia="Times New Roman" w:hAnsi="Times New Roman"/>
          <w:sz w:val="12"/>
          <w:szCs w:val="12"/>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1.2. Блок-схема предоставления государственной услуги приведена </w:t>
      </w:r>
      <w:r w:rsidRPr="003A5DAD">
        <w:rPr>
          <w:rFonts w:ascii="Times New Roman" w:eastAsia="Times New Roman" w:hAnsi="Times New Roman"/>
          <w:sz w:val="24"/>
          <w:szCs w:val="24"/>
          <w:lang w:eastAsia="ru-RU"/>
        </w:rPr>
        <w:br/>
        <w:t>в приложении № 1 к наст</w:t>
      </w:r>
      <w:r>
        <w:rPr>
          <w:rFonts w:ascii="Times New Roman" w:eastAsia="Times New Roman" w:hAnsi="Times New Roman"/>
          <w:sz w:val="24"/>
          <w:szCs w:val="24"/>
          <w:lang w:eastAsia="ru-RU"/>
        </w:rPr>
        <w:t>оящему Административному регламенту</w:t>
      </w:r>
      <w:r w:rsidRPr="003A5DAD">
        <w:rPr>
          <w:rFonts w:ascii="Times New Roman" w:eastAsia="Times New Roman" w:hAnsi="Times New Roman"/>
          <w:sz w:val="24"/>
          <w:szCs w:val="24"/>
          <w:lang w:eastAsia="ru-RU"/>
        </w:rPr>
        <w:t>.</w:t>
      </w:r>
    </w:p>
    <w:p w:rsidR="004E77CA" w:rsidRPr="003A5DAD" w:rsidRDefault="004E77CA" w:rsidP="004E77CA">
      <w:pPr>
        <w:spacing w:after="0" w:line="240" w:lineRule="auto"/>
        <w:ind w:firstLine="708"/>
        <w:rPr>
          <w:rFonts w:ascii="Times New Roman" w:eastAsia="Times New Roman" w:hAnsi="Times New Roman"/>
          <w:sz w:val="12"/>
          <w:szCs w:val="12"/>
          <w:lang w:eastAsia="ru-RU"/>
        </w:rPr>
      </w:pP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1.3. Заявители, а также лица, имеющие право выступать от их имени.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color w:val="0000FF"/>
          <w:sz w:val="12"/>
          <w:szCs w:val="12"/>
          <w:highlight w:val="lightGray"/>
          <w:lang w:eastAsia="ru-RU"/>
        </w:rPr>
      </w:pPr>
      <w:r w:rsidRPr="003A5DAD">
        <w:rPr>
          <w:rFonts w:ascii="Times New Roman" w:eastAsia="Times New Roman" w:hAnsi="Times New Roman"/>
          <w:sz w:val="24"/>
          <w:szCs w:val="24"/>
          <w:lang w:eastAsia="ru-RU"/>
        </w:rPr>
        <w:t>1.3.1. 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w:t>
      </w:r>
    </w:p>
    <w:p w:rsidR="004E77CA" w:rsidRPr="003A5DAD" w:rsidRDefault="004E77CA" w:rsidP="004E77CA">
      <w:pPr>
        <w:spacing w:after="0" w:line="240" w:lineRule="auto"/>
        <w:ind w:firstLine="720"/>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1.3.2. Представлять интересы заявителя вправе:</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доверенное лицо, имеющее следующие документы:</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паспорт либо иной документ, удостоверяющий личность;</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доверенность, оформленную в соответствии с действующим законодательством, </w:t>
      </w:r>
      <w:r w:rsidRPr="003A5DAD">
        <w:rPr>
          <w:rFonts w:ascii="Times New Roman" w:eastAsia="Times New Roman" w:hAnsi="Times New Roman"/>
          <w:sz w:val="24"/>
          <w:szCs w:val="24"/>
          <w:lang w:eastAsia="ru-RU"/>
        </w:rPr>
        <w:br/>
        <w:t xml:space="preserve">и подтверждающую наличие у представителя прав действовать от лица заявителя, </w:t>
      </w:r>
      <w:r w:rsidRPr="003A5DAD">
        <w:rPr>
          <w:rFonts w:ascii="Times New Roman" w:eastAsia="Times New Roman" w:hAnsi="Times New Roman"/>
          <w:sz w:val="24"/>
          <w:szCs w:val="24"/>
          <w:lang w:eastAsia="ru-RU"/>
        </w:rPr>
        <w:br/>
        <w:t>и определяющую условия и границы реализации права на получение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color w:val="0000FF"/>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color w:val="0000FF"/>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color w:val="0000FF"/>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1.4. Требования к порядку информирования и предоставления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1.4.1. В предоставлении государственной услуги участвуют:</w:t>
      </w:r>
    </w:p>
    <w:p w:rsidR="004E77CA" w:rsidRPr="003A5DAD" w:rsidRDefault="004E77CA" w:rsidP="004E77CA">
      <w:pPr>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1.4.1.1. Санкт-Петербургское государственное казенное учреждение «Многофункциональный центр предоставления государственных услуг» </w:t>
      </w:r>
      <w:r w:rsidRPr="003A5DAD">
        <w:rPr>
          <w:rFonts w:ascii="Times New Roman" w:eastAsia="Times New Roman" w:hAnsi="Times New Roman"/>
          <w:sz w:val="24"/>
          <w:szCs w:val="24"/>
          <w:lang w:eastAsia="ru-RU"/>
        </w:rPr>
        <w:br/>
        <w:t>(далее – Многофункциональный центр).</w:t>
      </w:r>
    </w:p>
    <w:p w:rsidR="004E77CA" w:rsidRPr="003A5DAD" w:rsidRDefault="004E77CA" w:rsidP="004E77CA">
      <w:pPr>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Адрес: Санкт-Петербург, ул. Красного Текстильщика, дом 10-12, литера 0.</w:t>
      </w:r>
    </w:p>
    <w:p w:rsidR="004E77CA" w:rsidRPr="003A5DAD" w:rsidRDefault="004E77CA" w:rsidP="004E77CA">
      <w:pPr>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График работы: понедельник – четверг с 9.00 до 18.00, пятница с 9.00 до 17.00; перерыв с 13.00 </w:t>
      </w:r>
      <w:proofErr w:type="gramStart"/>
      <w:r w:rsidRPr="003A5DAD">
        <w:rPr>
          <w:rFonts w:ascii="Times New Roman" w:eastAsia="Times New Roman" w:hAnsi="Times New Roman"/>
          <w:sz w:val="24"/>
          <w:szCs w:val="24"/>
          <w:lang w:eastAsia="ru-RU"/>
        </w:rPr>
        <w:t>до</w:t>
      </w:r>
      <w:proofErr w:type="gramEnd"/>
      <w:r w:rsidRPr="003A5DAD">
        <w:rPr>
          <w:rFonts w:ascii="Times New Roman" w:eastAsia="Times New Roman" w:hAnsi="Times New Roman"/>
          <w:sz w:val="24"/>
          <w:szCs w:val="24"/>
          <w:lang w:eastAsia="ru-RU"/>
        </w:rPr>
        <w:t xml:space="preserve"> 13.48, выходные дни – суббота, воскресенье.</w:t>
      </w:r>
    </w:p>
    <w:p w:rsidR="004E77CA" w:rsidRPr="003A5DAD" w:rsidRDefault="004E77CA" w:rsidP="004E77CA">
      <w:pPr>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График работы структурных подразделений Многофункционального центра ежедневно с 9.00 до 21.00.</w:t>
      </w:r>
    </w:p>
    <w:p w:rsidR="004E77CA" w:rsidRPr="003A5DAD" w:rsidRDefault="004E77CA" w:rsidP="004E77CA">
      <w:pPr>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Места нахождения, график работы и справочные телефоны подразделений Многофункционального центра приведены в приложении № 4 к наст</w:t>
      </w:r>
      <w:r>
        <w:rPr>
          <w:rFonts w:ascii="Times New Roman" w:eastAsia="Times New Roman" w:hAnsi="Times New Roman"/>
          <w:sz w:val="24"/>
          <w:szCs w:val="24"/>
          <w:lang w:eastAsia="ru-RU"/>
        </w:rPr>
        <w:t>оящему Административному регламенту</w:t>
      </w:r>
      <w:r w:rsidRPr="003A5DAD">
        <w:rPr>
          <w:rFonts w:ascii="Times New Roman" w:eastAsia="Times New Roman" w:hAnsi="Times New Roman"/>
          <w:sz w:val="24"/>
          <w:szCs w:val="24"/>
          <w:lang w:eastAsia="ru-RU"/>
        </w:rPr>
        <w:t>.</w:t>
      </w:r>
    </w:p>
    <w:p w:rsidR="004E77CA" w:rsidRPr="003A5DAD" w:rsidRDefault="004E77CA" w:rsidP="004E77CA">
      <w:pPr>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Центр телефонного обслуживания – 573-90-00.</w:t>
      </w:r>
    </w:p>
    <w:p w:rsidR="004E77CA" w:rsidRPr="003A5DAD" w:rsidRDefault="004E77CA" w:rsidP="004E77CA">
      <w:pPr>
        <w:spacing w:after="0" w:line="240" w:lineRule="auto"/>
        <w:ind w:firstLine="708"/>
        <w:jc w:val="both"/>
        <w:rPr>
          <w:rFonts w:ascii="Times New Roman" w:eastAsia="Times New Roman" w:hAnsi="Times New Roman"/>
          <w:color w:val="0000FF"/>
          <w:sz w:val="12"/>
          <w:szCs w:val="12"/>
          <w:lang w:eastAsia="ru-RU"/>
        </w:rPr>
      </w:pPr>
      <w:r w:rsidRPr="003A5DAD">
        <w:rPr>
          <w:rFonts w:ascii="Times New Roman" w:eastAsia="Times New Roman" w:hAnsi="Times New Roman"/>
          <w:sz w:val="24"/>
          <w:szCs w:val="24"/>
          <w:lang w:eastAsia="ru-RU"/>
        </w:rPr>
        <w:t xml:space="preserve">Адрес сайта и электронной почты: </w:t>
      </w:r>
      <w:hyperlink r:id="rId9" w:history="1">
        <w:r w:rsidRPr="003A5DAD">
          <w:rPr>
            <w:rFonts w:ascii="Times New Roman" w:eastAsia="Times New Roman" w:hAnsi="Times New Roman"/>
            <w:color w:val="0000FF"/>
            <w:sz w:val="24"/>
            <w:szCs w:val="24"/>
            <w:lang w:val="en-US" w:eastAsia="ru-RU"/>
          </w:rPr>
          <w:t>www</w:t>
        </w:r>
        <w:r w:rsidRPr="003A5DAD">
          <w:rPr>
            <w:rFonts w:ascii="Times New Roman" w:eastAsia="Times New Roman" w:hAnsi="Times New Roman"/>
            <w:color w:val="0000FF"/>
            <w:sz w:val="24"/>
            <w:szCs w:val="24"/>
            <w:lang w:eastAsia="ru-RU"/>
          </w:rPr>
          <w:t>.</w:t>
        </w:r>
        <w:r w:rsidRPr="003A5DAD">
          <w:rPr>
            <w:rFonts w:ascii="Times New Roman" w:eastAsia="Times New Roman" w:hAnsi="Times New Roman"/>
            <w:color w:val="0000FF"/>
            <w:sz w:val="24"/>
            <w:szCs w:val="24"/>
            <w:lang w:val="en-US" w:eastAsia="ru-RU"/>
          </w:rPr>
          <w:t>gu</w:t>
        </w:r>
        <w:r w:rsidRPr="003A5DAD">
          <w:rPr>
            <w:rFonts w:ascii="Times New Roman" w:eastAsia="Times New Roman" w:hAnsi="Times New Roman"/>
            <w:color w:val="0000FF"/>
            <w:sz w:val="24"/>
            <w:szCs w:val="24"/>
            <w:lang w:eastAsia="ru-RU"/>
          </w:rPr>
          <w:t>.</w:t>
        </w:r>
        <w:r w:rsidRPr="003A5DAD">
          <w:rPr>
            <w:rFonts w:ascii="Times New Roman" w:eastAsia="Times New Roman" w:hAnsi="Times New Roman"/>
            <w:color w:val="0000FF"/>
            <w:sz w:val="24"/>
            <w:szCs w:val="24"/>
            <w:lang w:val="en-US" w:eastAsia="ru-RU"/>
          </w:rPr>
          <w:t>spb</w:t>
        </w:r>
        <w:r w:rsidRPr="003A5DAD">
          <w:rPr>
            <w:rFonts w:ascii="Times New Roman" w:eastAsia="Times New Roman" w:hAnsi="Times New Roman"/>
            <w:color w:val="0000FF"/>
            <w:sz w:val="24"/>
            <w:szCs w:val="24"/>
            <w:lang w:eastAsia="ru-RU"/>
          </w:rPr>
          <w:t>.</w:t>
        </w:r>
        <w:r w:rsidRPr="003A5DAD">
          <w:rPr>
            <w:rFonts w:ascii="Times New Roman" w:eastAsia="Times New Roman" w:hAnsi="Times New Roman"/>
            <w:color w:val="0000FF"/>
            <w:sz w:val="24"/>
            <w:szCs w:val="24"/>
            <w:lang w:val="en-US" w:eastAsia="ru-RU"/>
          </w:rPr>
          <w:t>ru</w:t>
        </w:r>
        <w:r w:rsidRPr="003A5DAD">
          <w:rPr>
            <w:rFonts w:ascii="Times New Roman" w:eastAsia="Times New Roman" w:hAnsi="Times New Roman"/>
            <w:color w:val="0000FF"/>
            <w:sz w:val="24"/>
            <w:szCs w:val="24"/>
            <w:lang w:eastAsia="ru-RU"/>
          </w:rPr>
          <w:t>/</w:t>
        </w:r>
        <w:r w:rsidRPr="003A5DAD">
          <w:rPr>
            <w:rFonts w:ascii="Times New Roman" w:eastAsia="Times New Roman" w:hAnsi="Times New Roman"/>
            <w:color w:val="0000FF"/>
            <w:sz w:val="24"/>
            <w:szCs w:val="24"/>
            <w:lang w:val="en-US" w:eastAsia="ru-RU"/>
          </w:rPr>
          <w:t>mfc</w:t>
        </w:r>
        <w:r w:rsidRPr="003A5DAD">
          <w:rPr>
            <w:rFonts w:ascii="Times New Roman" w:eastAsia="Times New Roman" w:hAnsi="Times New Roman"/>
            <w:color w:val="0000FF"/>
            <w:sz w:val="24"/>
            <w:szCs w:val="24"/>
            <w:lang w:eastAsia="ru-RU"/>
          </w:rPr>
          <w:t>/</w:t>
        </w:r>
      </w:hyperlink>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sz w:val="24"/>
          <w:szCs w:val="24"/>
          <w:lang w:val="en-US" w:eastAsia="ru-RU"/>
        </w:rPr>
        <w:t>e</w:t>
      </w:r>
      <w:r w:rsidRPr="003A5DAD">
        <w:rPr>
          <w:rFonts w:ascii="Times New Roman" w:eastAsia="Times New Roman" w:hAnsi="Times New Roman"/>
          <w:sz w:val="24"/>
          <w:szCs w:val="24"/>
          <w:lang w:eastAsia="ru-RU"/>
        </w:rPr>
        <w:t>-</w:t>
      </w:r>
      <w:r w:rsidRPr="003A5DAD">
        <w:rPr>
          <w:rFonts w:ascii="Times New Roman" w:eastAsia="Times New Roman" w:hAnsi="Times New Roman"/>
          <w:sz w:val="24"/>
          <w:szCs w:val="24"/>
          <w:lang w:val="en-US" w:eastAsia="ru-RU"/>
        </w:rPr>
        <w:t>mail</w:t>
      </w:r>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sz w:val="24"/>
          <w:szCs w:val="24"/>
          <w:lang w:val="en-US" w:eastAsia="ru-RU"/>
        </w:rPr>
        <w:t>knz</w:t>
      </w:r>
      <w:r w:rsidRPr="003A5DAD">
        <w:rPr>
          <w:rFonts w:ascii="Times New Roman" w:eastAsia="Times New Roman" w:hAnsi="Times New Roman"/>
          <w:sz w:val="24"/>
          <w:szCs w:val="24"/>
          <w:lang w:eastAsia="ru-RU"/>
        </w:rPr>
        <w:t>@</w:t>
      </w:r>
      <w:r w:rsidRPr="003A5DAD">
        <w:rPr>
          <w:rFonts w:ascii="Times New Roman" w:eastAsia="Times New Roman" w:hAnsi="Times New Roman"/>
          <w:sz w:val="24"/>
          <w:szCs w:val="24"/>
          <w:lang w:val="en-US" w:eastAsia="ru-RU"/>
        </w:rPr>
        <w:t>mfcspb</w:t>
      </w:r>
      <w:r w:rsidRPr="003A5DAD">
        <w:rPr>
          <w:rFonts w:ascii="Times New Roman" w:eastAsia="Times New Roman" w:hAnsi="Times New Roman"/>
          <w:sz w:val="24"/>
          <w:szCs w:val="24"/>
          <w:lang w:eastAsia="ru-RU"/>
        </w:rPr>
        <w:t>.</w:t>
      </w:r>
      <w:r w:rsidRPr="003A5DAD">
        <w:rPr>
          <w:rFonts w:ascii="Times New Roman" w:eastAsia="Times New Roman" w:hAnsi="Times New Roman"/>
          <w:sz w:val="24"/>
          <w:szCs w:val="24"/>
          <w:lang w:val="en-US" w:eastAsia="ru-RU"/>
        </w:rPr>
        <w:t>ru</w:t>
      </w:r>
      <w:r w:rsidRPr="003A5DAD">
        <w:rPr>
          <w:rFonts w:ascii="Times New Roman" w:eastAsia="Times New Roman" w:hAnsi="Times New Roman"/>
          <w:sz w:val="24"/>
          <w:szCs w:val="24"/>
          <w:lang w:eastAsia="ru-RU"/>
        </w:rPr>
        <w:t>.</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1.4.2. Информацию об органах (организациях), указанных в пункте 1.4. заявители могут получить следующими способами (</w:t>
      </w:r>
      <w:proofErr w:type="gramStart"/>
      <w:r w:rsidRPr="003A5DAD">
        <w:rPr>
          <w:rFonts w:ascii="Times New Roman" w:eastAsia="Times New Roman" w:hAnsi="Times New Roman"/>
          <w:sz w:val="24"/>
          <w:szCs w:val="24"/>
          <w:lang w:eastAsia="ru-RU"/>
        </w:rPr>
        <w:t>с</w:t>
      </w:r>
      <w:proofErr w:type="gramEnd"/>
      <w:r w:rsidRPr="003A5DAD">
        <w:rPr>
          <w:rFonts w:ascii="Times New Roman" w:eastAsia="Times New Roman" w:hAnsi="Times New Roman"/>
          <w:sz w:val="24"/>
          <w:szCs w:val="24"/>
          <w:lang w:eastAsia="ru-RU"/>
        </w:rPr>
        <w:t xml:space="preserve"> следующем порядке): </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направление запросов в письменном виде по адресам органов (организаций), указанных в пункте 1.4, в электронном виде по адресам электронной почты, указанных органов (организаций);</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по справочным телефонам специалистов органов (организаций), указанных </w:t>
      </w:r>
      <w:r w:rsidRPr="003A5DAD">
        <w:rPr>
          <w:rFonts w:ascii="Times New Roman" w:eastAsia="Times New Roman" w:hAnsi="Times New Roman"/>
          <w:sz w:val="24"/>
          <w:szCs w:val="24"/>
          <w:lang w:eastAsia="ru-RU"/>
        </w:rPr>
        <w:br/>
        <w:t>в пункте 1.4.;</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 Портале «Государственные услуги в Санкт-Петербурге» (</w:t>
      </w:r>
      <w:hyperlink r:id="rId10" w:history="1">
        <w:r w:rsidRPr="003A5DAD">
          <w:rPr>
            <w:rFonts w:ascii="Times New Roman" w:eastAsia="Times New Roman" w:hAnsi="Times New Roman"/>
            <w:color w:val="0000FF"/>
            <w:sz w:val="24"/>
            <w:szCs w:val="24"/>
            <w:lang w:val="en-US" w:eastAsia="ru-RU"/>
          </w:rPr>
          <w:t>www</w:t>
        </w:r>
        <w:r w:rsidRPr="003A5DAD">
          <w:rPr>
            <w:rFonts w:ascii="Times New Roman" w:eastAsia="Times New Roman" w:hAnsi="Times New Roman"/>
            <w:color w:val="0000FF"/>
            <w:sz w:val="24"/>
            <w:szCs w:val="24"/>
            <w:lang w:eastAsia="ru-RU"/>
          </w:rPr>
          <w:t>.</w:t>
        </w:r>
        <w:proofErr w:type="spellStart"/>
        <w:r w:rsidRPr="003A5DAD">
          <w:rPr>
            <w:rFonts w:ascii="Times New Roman" w:eastAsia="Times New Roman" w:hAnsi="Times New Roman"/>
            <w:color w:val="0000FF"/>
            <w:sz w:val="24"/>
            <w:szCs w:val="24"/>
            <w:lang w:val="en-US" w:eastAsia="ru-RU"/>
          </w:rPr>
          <w:t>gu</w:t>
        </w:r>
        <w:proofErr w:type="spellEnd"/>
        <w:r w:rsidRPr="003A5DAD">
          <w:rPr>
            <w:rFonts w:ascii="Times New Roman" w:eastAsia="Times New Roman" w:hAnsi="Times New Roman"/>
            <w:color w:val="0000FF"/>
            <w:sz w:val="24"/>
            <w:szCs w:val="24"/>
            <w:lang w:eastAsia="ru-RU"/>
          </w:rPr>
          <w:t>.</w:t>
        </w:r>
        <w:proofErr w:type="spellStart"/>
        <w:r w:rsidRPr="003A5DAD">
          <w:rPr>
            <w:rFonts w:ascii="Times New Roman" w:eastAsia="Times New Roman" w:hAnsi="Times New Roman"/>
            <w:color w:val="0000FF"/>
            <w:sz w:val="24"/>
            <w:szCs w:val="24"/>
            <w:lang w:val="en-US" w:eastAsia="ru-RU"/>
          </w:rPr>
          <w:t>spb</w:t>
        </w:r>
        <w:proofErr w:type="spellEnd"/>
        <w:r w:rsidRPr="003A5DAD">
          <w:rPr>
            <w:rFonts w:ascii="Times New Roman" w:eastAsia="Times New Roman" w:hAnsi="Times New Roman"/>
            <w:color w:val="0000FF"/>
            <w:sz w:val="24"/>
            <w:szCs w:val="24"/>
            <w:lang w:eastAsia="ru-RU"/>
          </w:rPr>
          <w:t>.</w:t>
        </w:r>
        <w:proofErr w:type="spellStart"/>
        <w:r w:rsidRPr="003A5DAD">
          <w:rPr>
            <w:rFonts w:ascii="Times New Roman" w:eastAsia="Times New Roman" w:hAnsi="Times New Roman"/>
            <w:color w:val="0000FF"/>
            <w:sz w:val="24"/>
            <w:szCs w:val="24"/>
            <w:lang w:val="en-US" w:eastAsia="ru-RU"/>
          </w:rPr>
          <w:t>ru</w:t>
        </w:r>
        <w:proofErr w:type="spellEnd"/>
      </w:hyperlink>
      <w:r w:rsidRPr="003A5DAD">
        <w:rPr>
          <w:rFonts w:ascii="Times New Roman" w:eastAsia="Times New Roman" w:hAnsi="Times New Roman"/>
          <w:sz w:val="24"/>
          <w:szCs w:val="24"/>
          <w:lang w:eastAsia="ru-RU"/>
        </w:rPr>
        <w:t>); в сети Интернет на официальных сайтах органов (организаций), указанных в пункте 1.4;</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при личном обращении на прием к специалистам органов (организаций) (в дни </w:t>
      </w:r>
      <w:r w:rsidRPr="003A5DAD">
        <w:rPr>
          <w:rFonts w:ascii="Times New Roman" w:eastAsia="Times New Roman" w:hAnsi="Times New Roman"/>
          <w:sz w:val="24"/>
          <w:szCs w:val="24"/>
          <w:lang w:eastAsia="ru-RU"/>
        </w:rPr>
        <w:br/>
        <w:t>и часы приема (если установлены);</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на </w:t>
      </w:r>
      <w:proofErr w:type="gramStart"/>
      <w:r w:rsidRPr="003A5DAD">
        <w:rPr>
          <w:rFonts w:ascii="Times New Roman" w:eastAsia="Times New Roman" w:hAnsi="Times New Roman"/>
          <w:sz w:val="24"/>
          <w:szCs w:val="24"/>
          <w:lang w:eastAsia="ru-RU"/>
        </w:rPr>
        <w:t xml:space="preserve">стендах, размещенных в помещениях органа местного самоуправления </w:t>
      </w:r>
      <w:r w:rsidRPr="003A5DAD">
        <w:rPr>
          <w:rFonts w:ascii="Times New Roman" w:eastAsia="Times New Roman" w:hAnsi="Times New Roman"/>
          <w:sz w:val="24"/>
          <w:szCs w:val="24"/>
          <w:lang w:eastAsia="ru-RU"/>
        </w:rPr>
        <w:br/>
        <w:t>и Многофункционального центра размещается</w:t>
      </w:r>
      <w:proofErr w:type="gramEnd"/>
      <w:r w:rsidRPr="003A5DAD">
        <w:rPr>
          <w:rFonts w:ascii="Times New Roman" w:eastAsia="Times New Roman" w:hAnsi="Times New Roman"/>
          <w:sz w:val="24"/>
          <w:szCs w:val="24"/>
          <w:lang w:eastAsia="ru-RU"/>
        </w:rPr>
        <w:t xml:space="preserve"> следующая информация:</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а)  наименование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б) перечень органов (организаций), участвующих в предоставлении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г) адреса органов (организаций), участвующих в предоставлении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д) контактная информация об органах (организациях), участвующих </w:t>
      </w:r>
      <w:r w:rsidRPr="003A5DAD">
        <w:rPr>
          <w:rFonts w:ascii="Times New Roman" w:eastAsia="Times New Roman" w:hAnsi="Times New Roman"/>
          <w:sz w:val="24"/>
          <w:szCs w:val="24"/>
          <w:lang w:eastAsia="ru-RU"/>
        </w:rPr>
        <w:br/>
        <w:t>в предоставлении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е) порядок предоставления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ж) последовательность посещения заявителем органов (организаций), участвующих в предоставлении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з) перечень категорий граждан, имеющих право на получение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и) перечень документов, необходимых для получения государственной услуги, </w:t>
      </w:r>
      <w:r w:rsidRPr="003A5DAD">
        <w:rPr>
          <w:rFonts w:ascii="Times New Roman" w:eastAsia="Times New Roman" w:hAnsi="Times New Roman"/>
          <w:sz w:val="24"/>
          <w:szCs w:val="24"/>
          <w:lang w:eastAsia="ru-RU"/>
        </w:rPr>
        <w:br/>
        <w:t>в том числе получаемых органом местного самоуправления без участия заявителя;</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к) образец заполненного заявления.</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Центре телефонного обслуживания (573-90-00);</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proofErr w:type="gramStart"/>
      <w:r w:rsidRPr="003A5DAD">
        <w:rPr>
          <w:rFonts w:ascii="Times New Roman" w:eastAsia="Times New Roman" w:hAnsi="Times New Roman"/>
          <w:sz w:val="24"/>
          <w:szCs w:val="24"/>
          <w:lang w:eastAsia="ru-RU"/>
        </w:rPr>
        <w:t xml:space="preserve">при обращении к </w:t>
      </w:r>
      <w:proofErr w:type="spellStart"/>
      <w:r w:rsidRPr="003A5DAD">
        <w:rPr>
          <w:rFonts w:ascii="Times New Roman" w:eastAsia="Times New Roman" w:hAnsi="Times New Roman"/>
          <w:sz w:val="24"/>
          <w:szCs w:val="24"/>
          <w:lang w:eastAsia="ru-RU"/>
        </w:rPr>
        <w:t>информатам</w:t>
      </w:r>
      <w:proofErr w:type="spellEnd"/>
      <w:r w:rsidRPr="003A5DAD">
        <w:rPr>
          <w:rFonts w:ascii="Times New Roman" w:eastAsia="Times New Roman" w:hAnsi="Times New Roman"/>
          <w:sz w:val="24"/>
          <w:szCs w:val="24"/>
          <w:lang w:eastAsia="ru-RU"/>
        </w:rPr>
        <w:t xml:space="preserve"> (</w:t>
      </w:r>
      <w:proofErr w:type="spellStart"/>
      <w:r w:rsidRPr="003A5DAD">
        <w:rPr>
          <w:rFonts w:ascii="Times New Roman" w:eastAsia="Times New Roman" w:hAnsi="Times New Roman"/>
          <w:sz w:val="24"/>
          <w:szCs w:val="24"/>
          <w:lang w:eastAsia="ru-RU"/>
        </w:rPr>
        <w:t>инфокиоскам</w:t>
      </w:r>
      <w:proofErr w:type="spellEnd"/>
      <w:r w:rsidRPr="003A5DAD">
        <w:rPr>
          <w:rFonts w:ascii="Times New Roman" w:eastAsia="Times New Roman" w:hAnsi="Times New Roman"/>
          <w:sz w:val="24"/>
          <w:szCs w:val="24"/>
          <w:lang w:eastAsia="ru-RU"/>
        </w:rPr>
        <w:t xml:space="preserve">, </w:t>
      </w:r>
      <w:proofErr w:type="spellStart"/>
      <w:r w:rsidRPr="003A5DAD">
        <w:rPr>
          <w:rFonts w:ascii="Times New Roman" w:eastAsia="Times New Roman" w:hAnsi="Times New Roman"/>
          <w:sz w:val="24"/>
          <w:szCs w:val="24"/>
          <w:lang w:eastAsia="ru-RU"/>
        </w:rPr>
        <w:t>инфопунктам</w:t>
      </w:r>
      <w:proofErr w:type="spellEnd"/>
      <w:r w:rsidRPr="003A5DAD">
        <w:rPr>
          <w:rFonts w:ascii="Times New Roman" w:eastAsia="Times New Roman" w:hAnsi="Times New Roman"/>
          <w:sz w:val="24"/>
          <w:szCs w:val="24"/>
          <w:lang w:eastAsia="ru-RU"/>
        </w:rPr>
        <w:t xml:space="preserve">), размещенным </w:t>
      </w:r>
      <w:r w:rsidRPr="003A5DAD">
        <w:rPr>
          <w:rFonts w:ascii="Times New Roman" w:eastAsia="Times New Roman" w:hAnsi="Times New Roman"/>
          <w:sz w:val="24"/>
          <w:szCs w:val="24"/>
          <w:lang w:eastAsia="ru-RU"/>
        </w:rPr>
        <w:br/>
        <w:t xml:space="preserve">в помещениях структурных подразделений Многофункционального центра, указанных </w:t>
      </w:r>
      <w:r w:rsidRPr="003A5DAD">
        <w:rPr>
          <w:rFonts w:ascii="Times New Roman" w:eastAsia="Times New Roman" w:hAnsi="Times New Roman"/>
          <w:sz w:val="24"/>
          <w:szCs w:val="24"/>
          <w:lang w:eastAsia="ru-RU"/>
        </w:rPr>
        <w:br/>
        <w:t xml:space="preserve">в приложении к настоящим Методическим рекомендациям; на улицах Санкт-Петербурга </w:t>
      </w:r>
      <w:r w:rsidRPr="003A5DAD">
        <w:rPr>
          <w:rFonts w:ascii="Times New Roman" w:eastAsia="Times New Roman" w:hAnsi="Times New Roman"/>
          <w:sz w:val="24"/>
          <w:szCs w:val="24"/>
          <w:lang w:eastAsia="ru-RU"/>
        </w:rPr>
        <w:br/>
        <w:t xml:space="preserve">и в вестибюлях станций «Санкт-Петербургский метрополитен» по адресам, указанным </w:t>
      </w:r>
      <w:r w:rsidRPr="003A5DAD">
        <w:rPr>
          <w:rFonts w:ascii="Times New Roman" w:eastAsia="Times New Roman" w:hAnsi="Times New Roman"/>
          <w:sz w:val="24"/>
          <w:szCs w:val="24"/>
          <w:lang w:eastAsia="ru-RU"/>
        </w:rPr>
        <w:br/>
        <w:t>на Портале «Государственные услуги в Санкт-Петербурге» (далее – Портал)».</w:t>
      </w:r>
      <w:proofErr w:type="gramEnd"/>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color w:val="FF0000"/>
          <w:sz w:val="12"/>
          <w:szCs w:val="12"/>
          <w:lang w:eastAsia="ru-RU"/>
        </w:rPr>
      </w:pP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color w:val="FF0000"/>
          <w:sz w:val="12"/>
          <w:szCs w:val="12"/>
          <w:lang w:eastAsia="ru-RU"/>
        </w:rPr>
      </w:pPr>
    </w:p>
    <w:p w:rsidR="004E77CA" w:rsidRPr="003A5DAD" w:rsidRDefault="004E77CA" w:rsidP="004E77CA">
      <w:pPr>
        <w:autoSpaceDE w:val="0"/>
        <w:autoSpaceDN w:val="0"/>
        <w:adjustRightInd w:val="0"/>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eastAsia="ru-RU"/>
        </w:rPr>
        <w:lastRenderedPageBreak/>
        <w:t>2. Стандарт предоставления государственной услуги</w:t>
      </w:r>
    </w:p>
    <w:p w:rsidR="004E77CA" w:rsidRPr="003A5DAD" w:rsidRDefault="004E77CA" w:rsidP="004E77CA">
      <w:pPr>
        <w:autoSpaceDE w:val="0"/>
        <w:autoSpaceDN w:val="0"/>
        <w:adjustRightInd w:val="0"/>
        <w:spacing w:after="0" w:line="240" w:lineRule="auto"/>
        <w:jc w:val="center"/>
        <w:rPr>
          <w:rFonts w:ascii="Times New Roman" w:eastAsia="Times New Roman" w:hAnsi="Times New Roman"/>
          <w:color w:val="0000FF"/>
          <w:sz w:val="12"/>
          <w:szCs w:val="12"/>
          <w:highlight w:val="lightGray"/>
          <w:lang w:eastAsia="ru-RU"/>
        </w:rPr>
      </w:pPr>
    </w:p>
    <w:p w:rsidR="004E77CA" w:rsidRPr="003A5DAD" w:rsidRDefault="004E77CA" w:rsidP="004E77CA">
      <w:pPr>
        <w:spacing w:after="0" w:line="240" w:lineRule="auto"/>
        <w:ind w:firstLine="567"/>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 Наименование государственной услуги: оказание содействия опекунам </w:t>
      </w:r>
      <w:r w:rsidRPr="003A5DAD">
        <w:rPr>
          <w:rFonts w:ascii="Times New Roman" w:eastAsia="Times New Roman" w:hAnsi="Times New Roman"/>
          <w:sz w:val="24"/>
          <w:szCs w:val="24"/>
          <w:lang w:eastAsia="ru-RU"/>
        </w:rPr>
        <w:br/>
        <w:t>и попечителям в защите прав и законных интересов подопечных.</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color w:val="0000FF"/>
          <w:sz w:val="12"/>
          <w:szCs w:val="12"/>
          <w:lang w:eastAsia="ru-RU"/>
        </w:rPr>
      </w:pPr>
      <w:r w:rsidRPr="003A5DAD">
        <w:rPr>
          <w:rFonts w:ascii="Times New Roman" w:eastAsia="Times New Roman" w:hAnsi="Times New Roman"/>
          <w:sz w:val="24"/>
          <w:szCs w:val="24"/>
          <w:lang w:eastAsia="ru-RU"/>
        </w:rPr>
        <w:t xml:space="preserve">Краткое наименование государственной услуги: оказание содействия опекунам </w:t>
      </w:r>
      <w:r w:rsidRPr="003A5DAD">
        <w:rPr>
          <w:rFonts w:ascii="Times New Roman" w:eastAsia="Times New Roman" w:hAnsi="Times New Roman"/>
          <w:sz w:val="24"/>
          <w:szCs w:val="24"/>
          <w:lang w:eastAsia="ru-RU"/>
        </w:rPr>
        <w:br/>
        <w:t>и попечителям.</w:t>
      </w:r>
    </w:p>
    <w:p w:rsidR="004E77CA" w:rsidRPr="003A5DAD" w:rsidRDefault="004E77CA" w:rsidP="004E77CA">
      <w:pPr>
        <w:tabs>
          <w:tab w:val="left" w:pos="9214"/>
        </w:tabs>
        <w:spacing w:after="0" w:line="240" w:lineRule="auto"/>
        <w:ind w:right="-144"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2.2. </w:t>
      </w:r>
      <w:r w:rsidRPr="003A5DAD">
        <w:rPr>
          <w:rFonts w:ascii="Times New Roman" w:eastAsia="Times New Roman" w:hAnsi="Times New Roman"/>
          <w:color w:val="000000"/>
          <w:sz w:val="24"/>
          <w:szCs w:val="24"/>
          <w:lang w:eastAsia="ru-RU"/>
        </w:rPr>
        <w:t>Государственная услуга предоставляется органом местного</w:t>
      </w:r>
      <w:r>
        <w:rPr>
          <w:rFonts w:ascii="Times New Roman" w:eastAsia="Times New Roman" w:hAnsi="Times New Roman"/>
          <w:color w:val="000000"/>
          <w:sz w:val="24"/>
          <w:szCs w:val="24"/>
          <w:lang w:eastAsia="ru-RU"/>
        </w:rPr>
        <w:t xml:space="preserve"> самоуправления</w:t>
      </w:r>
      <w:r w:rsidRPr="003A5DAD">
        <w:rPr>
          <w:rFonts w:ascii="Times New Roman" w:eastAsia="Times New Roman" w:hAnsi="Times New Roman"/>
          <w:color w:val="000000"/>
          <w:sz w:val="24"/>
          <w:szCs w:val="24"/>
          <w:lang w:eastAsia="ru-RU"/>
        </w:rPr>
        <w:t xml:space="preserve">, на территории которого  подопечный ребенок имеет регистрацию </w:t>
      </w:r>
      <w:r w:rsidRPr="003A5DAD">
        <w:rPr>
          <w:rFonts w:ascii="Times New Roman" w:eastAsia="Times New Roman" w:hAnsi="Times New Roman"/>
          <w:color w:val="000000"/>
          <w:sz w:val="24"/>
          <w:szCs w:val="24"/>
          <w:lang w:eastAsia="ru-RU"/>
        </w:rPr>
        <w:br/>
        <w:t>по месту жительства (пребывания)  во взаимодействии с Многофункциональным центром</w:t>
      </w:r>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color w:val="000000"/>
          <w:sz w:val="24"/>
          <w:szCs w:val="24"/>
          <w:lang w:eastAsia="ru-RU"/>
        </w:rPr>
        <w:t>(</w:t>
      </w:r>
      <w:r w:rsidRPr="003A5DAD">
        <w:rPr>
          <w:rFonts w:ascii="Times New Roman" w:eastAsia="Times New Roman" w:hAnsi="Times New Roman"/>
          <w:sz w:val="24"/>
          <w:szCs w:val="24"/>
          <w:lang w:eastAsia="ru-RU"/>
        </w:rPr>
        <w:t>информация о месте нахождения и графике работы, справочные теле</w:t>
      </w:r>
      <w:r>
        <w:rPr>
          <w:rFonts w:ascii="Times New Roman" w:eastAsia="Times New Roman" w:hAnsi="Times New Roman"/>
          <w:sz w:val="24"/>
          <w:szCs w:val="24"/>
          <w:lang w:eastAsia="ru-RU"/>
        </w:rPr>
        <w:t>фоны, адрес электронной почты органа</w:t>
      </w:r>
      <w:r w:rsidRPr="003A5DAD">
        <w:rPr>
          <w:rFonts w:ascii="Times New Roman" w:eastAsia="Times New Roman" w:hAnsi="Times New Roman"/>
          <w:sz w:val="24"/>
          <w:szCs w:val="24"/>
          <w:lang w:eastAsia="ru-RU"/>
        </w:rPr>
        <w:t xml:space="preserve"> местного</w:t>
      </w:r>
      <w:r>
        <w:rPr>
          <w:rFonts w:ascii="Times New Roman" w:eastAsia="Times New Roman" w:hAnsi="Times New Roman"/>
          <w:sz w:val="24"/>
          <w:szCs w:val="24"/>
          <w:lang w:eastAsia="ru-RU"/>
        </w:rPr>
        <w:t xml:space="preserve"> самоуправления, предоставляющего</w:t>
      </w:r>
      <w:r w:rsidRPr="003A5DAD">
        <w:rPr>
          <w:rFonts w:ascii="Times New Roman" w:eastAsia="Times New Roman" w:hAnsi="Times New Roman"/>
          <w:sz w:val="24"/>
          <w:szCs w:val="24"/>
          <w:lang w:eastAsia="ru-RU"/>
        </w:rPr>
        <w:t xml:space="preserve"> государственную услугу, приведены в приложении № 2 к наст</w:t>
      </w:r>
      <w:r>
        <w:rPr>
          <w:rFonts w:ascii="Times New Roman" w:eastAsia="Times New Roman" w:hAnsi="Times New Roman"/>
          <w:sz w:val="24"/>
          <w:szCs w:val="24"/>
          <w:lang w:eastAsia="ru-RU"/>
        </w:rPr>
        <w:t>оящему Административному регламенту</w:t>
      </w:r>
      <w:r w:rsidRPr="003A5DAD">
        <w:rPr>
          <w:rFonts w:ascii="Times New Roman" w:eastAsia="Times New Roman" w:hAnsi="Times New Roman"/>
          <w:sz w:val="24"/>
          <w:szCs w:val="24"/>
          <w:lang w:eastAsia="ru-RU"/>
        </w:rPr>
        <w:t>).</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Должностным лицам органа местного самоуправления запрещено требовать </w:t>
      </w:r>
      <w:r w:rsidRPr="003A5DAD">
        <w:rPr>
          <w:rFonts w:ascii="Times New Roman" w:eastAsia="Times New Roman" w:hAnsi="Times New Roman"/>
          <w:sz w:val="24"/>
          <w:szCs w:val="24"/>
          <w:lang w:eastAsia="ru-RU"/>
        </w:rPr>
        <w:br/>
        <w:t xml:space="preserve">от заявителя осуществления действий, в том числе согласований, необходимых </w:t>
      </w:r>
      <w:r w:rsidRPr="003A5DAD">
        <w:rPr>
          <w:rFonts w:ascii="Times New Roman" w:eastAsia="Times New Roman" w:hAnsi="Times New Roman"/>
          <w:sz w:val="24"/>
          <w:szCs w:val="24"/>
          <w:lang w:eastAsia="ru-RU"/>
        </w:rPr>
        <w:br/>
        <w:t xml:space="preserve">для получения государственной услуги и связанных с обращением в иные государственные органы и организации, за исключением получения услуг, включенных </w:t>
      </w:r>
      <w:r w:rsidRPr="003A5DAD">
        <w:rPr>
          <w:rFonts w:ascii="Times New Roman" w:eastAsia="Times New Roman" w:hAnsi="Times New Roman"/>
          <w:sz w:val="24"/>
          <w:szCs w:val="24"/>
          <w:lang w:eastAsia="ru-RU"/>
        </w:rPr>
        <w:br/>
        <w:t>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color w:val="0000FF"/>
          <w:sz w:val="12"/>
          <w:szCs w:val="12"/>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2.3. Результатами предоставления государственной услуги являются: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подготовка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направление (вручение) заявителю ответа (письма) об оказании содействия либо </w:t>
      </w:r>
      <w:r w:rsidRPr="003A5DAD">
        <w:rPr>
          <w:rFonts w:ascii="Times New Roman" w:eastAsia="Times New Roman" w:hAnsi="Times New Roman"/>
          <w:sz w:val="24"/>
          <w:szCs w:val="24"/>
          <w:lang w:eastAsia="ru-RU"/>
        </w:rPr>
        <w:br/>
        <w:t>о невозможности оказания содействия по вопросам, касающимся защиты прав и законных интересов подопечных:</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 бумажном носителе – ответ (письмо) о предоставлении государственной услуги выдается лично заявителю органом местного</w:t>
      </w:r>
      <w:r>
        <w:rPr>
          <w:rFonts w:ascii="Times New Roman" w:eastAsia="Times New Roman" w:hAnsi="Times New Roman"/>
          <w:sz w:val="24"/>
          <w:szCs w:val="24"/>
          <w:lang w:eastAsia="ru-RU"/>
        </w:rPr>
        <w:t xml:space="preserve"> самоуправления</w:t>
      </w:r>
      <w:r w:rsidRPr="003A5DAD">
        <w:rPr>
          <w:rFonts w:ascii="Times New Roman" w:eastAsia="Times New Roman" w:hAnsi="Times New Roman"/>
          <w:sz w:val="24"/>
          <w:szCs w:val="24"/>
          <w:lang w:eastAsia="ru-RU"/>
        </w:rPr>
        <w:t xml:space="preserve"> или Многофункциональным центром либо направляется через отделения федеральной почтовой связи;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в форме электронного документа - путем отправки по электронной почте </w:t>
      </w:r>
      <w:r w:rsidRPr="003A5DAD">
        <w:rPr>
          <w:rFonts w:ascii="Times New Roman" w:eastAsia="Times New Roman" w:hAnsi="Times New Roman"/>
          <w:sz w:val="24"/>
          <w:szCs w:val="24"/>
          <w:lang w:eastAsia="ru-RU"/>
        </w:rPr>
        <w:br/>
        <w:t>либо через Портал.</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12"/>
          <w:szCs w:val="12"/>
          <w:lang w:eastAsia="ru-RU"/>
        </w:rPr>
      </w:pPr>
    </w:p>
    <w:p w:rsidR="004E77CA" w:rsidRPr="003A5DAD" w:rsidRDefault="004E77CA" w:rsidP="004E77CA">
      <w:pPr>
        <w:spacing w:after="0" w:line="240" w:lineRule="auto"/>
        <w:ind w:firstLine="720"/>
        <w:jc w:val="both"/>
        <w:rPr>
          <w:rFonts w:ascii="Times New Roman" w:eastAsia="Times New Roman" w:hAnsi="Times New Roman"/>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2.4. Срок предоставления государственной услуги: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уведомление об оказании государственной услуги или о невозможности оказания государственной услуги направляется заявителю в сроки не позднее тридцати дней со дня обращения заявителя с документами, указанными в пункте 2.6 нас</w:t>
      </w:r>
      <w:r>
        <w:rPr>
          <w:rFonts w:ascii="Times New Roman" w:eastAsia="Times New Roman" w:hAnsi="Times New Roman"/>
          <w:sz w:val="24"/>
          <w:szCs w:val="24"/>
          <w:lang w:eastAsia="ru-RU"/>
        </w:rPr>
        <w:t>тоящего Административного регламента</w:t>
      </w:r>
      <w:r w:rsidRPr="003A5DAD">
        <w:rPr>
          <w:rFonts w:ascii="Times New Roman" w:eastAsia="Times New Roman" w:hAnsi="Times New Roman"/>
          <w:sz w:val="24"/>
          <w:szCs w:val="24"/>
          <w:lang w:eastAsia="ru-RU"/>
        </w:rPr>
        <w:t xml:space="preserve">, в орган местного самоуправления, Многофункциональный центр либо через Портал. </w:t>
      </w:r>
    </w:p>
    <w:p w:rsidR="004E77CA" w:rsidRPr="003A5DAD" w:rsidRDefault="004E77CA" w:rsidP="004E77CA">
      <w:pPr>
        <w:spacing w:after="0" w:line="240" w:lineRule="auto"/>
        <w:ind w:firstLine="720"/>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Гражданский кодекс Российской Федерации;</w:t>
      </w:r>
    </w:p>
    <w:p w:rsidR="004E77CA" w:rsidRPr="003A5DAD" w:rsidRDefault="004E77CA" w:rsidP="004E77CA">
      <w:pPr>
        <w:autoSpaceDE w:val="0"/>
        <w:autoSpaceDN w:val="0"/>
        <w:adjustRightInd w:val="0"/>
        <w:spacing w:after="0" w:line="240" w:lineRule="auto"/>
        <w:ind w:left="54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Семейный кодекс Российской Федерации;</w:t>
      </w:r>
    </w:p>
    <w:p w:rsidR="004E77CA" w:rsidRPr="003A5DAD" w:rsidRDefault="004E77CA" w:rsidP="004E77CA">
      <w:pPr>
        <w:autoSpaceDE w:val="0"/>
        <w:autoSpaceDN w:val="0"/>
        <w:adjustRightInd w:val="0"/>
        <w:spacing w:after="0" w:line="240" w:lineRule="auto"/>
        <w:ind w:left="54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Федеральный закон от 24.04.2008 № 48-ФЗ «Об опеке и попечительстве»;</w:t>
      </w:r>
    </w:p>
    <w:p w:rsidR="004E77CA" w:rsidRPr="003A5DAD" w:rsidRDefault="004E77CA" w:rsidP="004E77CA">
      <w:pPr>
        <w:autoSpaceDE w:val="0"/>
        <w:autoSpaceDN w:val="0"/>
        <w:adjustRightInd w:val="0"/>
        <w:spacing w:after="0" w:line="240" w:lineRule="auto"/>
        <w:ind w:left="720" w:hanging="18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Федеральный закон от 27.07.2010 № 210-ФЗ «Об организации предоставления   государственных и муниципальных услуг»</w:t>
      </w:r>
    </w:p>
    <w:p w:rsidR="004E77CA" w:rsidRPr="003A5DAD" w:rsidRDefault="004E77CA" w:rsidP="004E77CA">
      <w:pPr>
        <w:autoSpaceDE w:val="0"/>
        <w:autoSpaceDN w:val="0"/>
        <w:adjustRightInd w:val="0"/>
        <w:spacing w:after="0" w:line="240" w:lineRule="auto"/>
        <w:ind w:left="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Феде</w:t>
      </w:r>
      <w:r w:rsidR="00C63531">
        <w:rPr>
          <w:rFonts w:ascii="Times New Roman" w:eastAsia="Times New Roman" w:hAnsi="Times New Roman"/>
          <w:sz w:val="24"/>
          <w:szCs w:val="24"/>
          <w:lang w:eastAsia="ru-RU"/>
        </w:rPr>
        <w:t xml:space="preserve">ральным законом от 02.05.2006 № </w:t>
      </w:r>
      <w:r w:rsidRPr="003A5DAD">
        <w:rPr>
          <w:rFonts w:ascii="Times New Roman" w:eastAsia="Times New Roman" w:hAnsi="Times New Roman"/>
          <w:sz w:val="24"/>
          <w:szCs w:val="24"/>
          <w:lang w:eastAsia="ru-RU"/>
        </w:rPr>
        <w:t>59-ФЗ «О порядке рассмотрения обращений граждан Российской Федерации»;</w:t>
      </w:r>
    </w:p>
    <w:p w:rsidR="00B46750" w:rsidRDefault="004E77CA" w:rsidP="007C1B2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Федеральный закон от 27.07.2006 № 152-ФЗ «О персональ</w:t>
      </w:r>
      <w:r w:rsidR="007C1B28">
        <w:rPr>
          <w:rFonts w:ascii="Times New Roman" w:eastAsia="Times New Roman" w:hAnsi="Times New Roman"/>
          <w:sz w:val="24"/>
          <w:szCs w:val="24"/>
          <w:lang w:eastAsia="ru-RU"/>
        </w:rPr>
        <w:t>ных данных»;</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Федеральный закон от 06.10.2003 N 131-ФЗ «Об общих принципах организации местного самоуправления в Российской Федерации»;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Федеральный закон от 24.07.1998 № 124-ФЗ «Об основных гарантиях прав ребенка в Российской Федерации»;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Федеральный закон от 21.12.1996 № 159-ФЗ «О дополнительных гарантиях </w:t>
      </w:r>
      <w:r w:rsidRPr="003A5DAD">
        <w:rPr>
          <w:rFonts w:ascii="Times New Roman" w:eastAsia="Times New Roman" w:hAnsi="Times New Roman"/>
          <w:sz w:val="24"/>
          <w:szCs w:val="24"/>
          <w:lang w:eastAsia="ru-RU"/>
        </w:rPr>
        <w:br/>
        <w:t>по социальной поддержке детей-сирот и детей, оставшихся без попечения родителей»;</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Федеральный закон от 06.04.2011 № 63-ФЗ «Об электронной подписи»;</w:t>
      </w:r>
    </w:p>
    <w:p w:rsidR="004E77CA" w:rsidRPr="003A5DAD" w:rsidRDefault="00CD6A66"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Федеральный закон от 29.12.2012 № 273-ФЗ «Об образовании в Российской Федерации»</w:t>
      </w:r>
      <w:r w:rsidR="004E77CA"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Закон Санкт-Петербурга от 23.09.2009 N 420-79 «Об организации местного самоуправления в Санкт-Петербурге»;</w:t>
      </w:r>
    </w:p>
    <w:p w:rsidR="004E77CA" w:rsidRPr="003A5DAD" w:rsidRDefault="001B1B9F"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Закон Санкт-Петербурга от 21.11.</w:t>
      </w:r>
      <w:r w:rsidR="004E77CA" w:rsidRPr="003A5DAD">
        <w:rPr>
          <w:rFonts w:ascii="Times New Roman" w:eastAsia="Times New Roman" w:hAnsi="Times New Roman"/>
          <w:sz w:val="24"/>
          <w:szCs w:val="24"/>
          <w:lang w:eastAsia="ru-RU"/>
        </w:rPr>
        <w:t xml:space="preserve">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004E77CA" w:rsidRPr="003A5DAD">
        <w:rPr>
          <w:rFonts w:ascii="Times New Roman" w:eastAsia="Times New Roman" w:hAnsi="Times New Roman"/>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46750" w:rsidRDefault="00B46750" w:rsidP="004E77CA">
      <w:pPr>
        <w:tabs>
          <w:tab w:val="left" w:pos="9639"/>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57936">
        <w:rPr>
          <w:rFonts w:ascii="Times New Roman" w:eastAsia="Times New Roman" w:hAnsi="Times New Roman"/>
          <w:sz w:val="24"/>
          <w:szCs w:val="24"/>
          <w:lang w:eastAsia="ru-RU"/>
        </w:rPr>
        <w:t>Закон Санкт-Пет</w:t>
      </w:r>
      <w:r>
        <w:rPr>
          <w:rFonts w:ascii="Times New Roman" w:eastAsia="Times New Roman" w:hAnsi="Times New Roman"/>
          <w:sz w:val="24"/>
          <w:szCs w:val="24"/>
          <w:lang w:eastAsia="ru-RU"/>
        </w:rPr>
        <w:t>ербурга от 22.11.2011</w:t>
      </w:r>
      <w:r w:rsidRPr="00557936">
        <w:rPr>
          <w:rFonts w:ascii="Times New Roman" w:eastAsia="Times New Roman" w:hAnsi="Times New Roman"/>
          <w:sz w:val="24"/>
          <w:szCs w:val="24"/>
          <w:lang w:eastAsia="ru-RU"/>
        </w:rPr>
        <w:t xml:space="preserve"> №728-132 «Социальный Кодекс Санкт-Петербурга»;</w:t>
      </w:r>
    </w:p>
    <w:p w:rsidR="004E77CA" w:rsidRPr="003A5DAD" w:rsidRDefault="00B46750" w:rsidP="004E77CA">
      <w:pPr>
        <w:tabs>
          <w:tab w:val="left" w:pos="9639"/>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E77CA" w:rsidRPr="003A5DAD">
        <w:rPr>
          <w:rFonts w:ascii="Times New Roman" w:eastAsia="Times New Roman" w:hAnsi="Times New Roman"/>
          <w:sz w:val="24"/>
          <w:szCs w:val="24"/>
          <w:lang w:eastAsia="ru-RU"/>
        </w:rPr>
        <w:t xml:space="preserve">остановление Правительства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004E77CA" w:rsidRPr="003A5DAD">
        <w:rPr>
          <w:rFonts w:ascii="Times New Roman" w:eastAsia="Times New Roman" w:hAnsi="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4E77CA" w:rsidRPr="003A5DAD" w:rsidRDefault="004E77CA" w:rsidP="004E77CA">
      <w:pPr>
        <w:autoSpaceDE w:val="0"/>
        <w:autoSpaceDN w:val="0"/>
        <w:adjustRightInd w:val="0"/>
        <w:spacing w:after="0" w:line="240" w:lineRule="auto"/>
        <w:ind w:left="720" w:hanging="11"/>
        <w:jc w:val="both"/>
        <w:rPr>
          <w:rFonts w:ascii="Times New Roman" w:eastAsia="Times New Roman" w:hAnsi="Times New Roman"/>
          <w:sz w:val="24"/>
          <w:szCs w:val="24"/>
          <w:lang w:eastAsia="ru-RU"/>
        </w:rPr>
      </w:pPr>
    </w:p>
    <w:p w:rsidR="004E77CA" w:rsidRPr="00B46750" w:rsidRDefault="004E77CA" w:rsidP="00B46750">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2.6. Исчерпывающий перечень документов, необходимых в соответствии </w:t>
      </w:r>
      <w:r w:rsidRPr="003A5DAD">
        <w:rPr>
          <w:rFonts w:ascii="Times New Roman" w:eastAsia="Times New Roman" w:hAnsi="Times New Roman"/>
          <w:sz w:val="24"/>
          <w:szCs w:val="24"/>
          <w:lang w:eastAsia="ru-RU"/>
        </w:rPr>
        <w:br/>
        <w:t>с нормативными правовыми актами для предост</w:t>
      </w:r>
      <w:r w:rsidR="00B46750">
        <w:rPr>
          <w:rFonts w:ascii="Times New Roman" w:eastAsia="Times New Roman" w:hAnsi="Times New Roman"/>
          <w:sz w:val="24"/>
          <w:szCs w:val="24"/>
          <w:lang w:eastAsia="ru-RU"/>
        </w:rPr>
        <w:t>авления государственной услуги.</w:t>
      </w:r>
    </w:p>
    <w:p w:rsidR="00B46750" w:rsidRDefault="00B46750"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7C1B28" w:rsidRPr="003A5DAD" w:rsidRDefault="004E77CA" w:rsidP="007C1B28">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2.6.1. Исчерпывающий перечень документов, необходимых для оказания государственной услуги, подлежащих представлению заявителем:</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заявление об оказании государственной услуги (далее - заявление) согласно приложению  № 3;</w:t>
      </w:r>
    </w:p>
    <w:p w:rsidR="004E77CA" w:rsidRDefault="004E77CA" w:rsidP="00B46750">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паспорт или иной документ, удостоверяющий личность гражданина, имеющего право на по</w:t>
      </w:r>
      <w:r w:rsidR="00B46750">
        <w:rPr>
          <w:rFonts w:ascii="Times New Roman" w:eastAsia="Times New Roman" w:hAnsi="Times New Roman"/>
          <w:sz w:val="24"/>
          <w:szCs w:val="24"/>
          <w:lang w:eastAsia="ru-RU"/>
        </w:rPr>
        <w:t>лучение государственной услуги.</w:t>
      </w:r>
    </w:p>
    <w:p w:rsidR="007C1B28" w:rsidRPr="003A5DAD" w:rsidRDefault="007C1B28" w:rsidP="00B46750">
      <w:pPr>
        <w:spacing w:after="0" w:line="240" w:lineRule="auto"/>
        <w:ind w:firstLine="709"/>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2.6.2. При обращении представителя гражданина, имеющего право на получение государственной услуги, дополнительно представляются:</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паспорт либо иной документ, удостоверяющий личность представителя гражданина, имеющего право на получение государственной услуги;</w:t>
      </w:r>
    </w:p>
    <w:p w:rsidR="007C1B28" w:rsidRPr="003A5DAD" w:rsidRDefault="004E77CA" w:rsidP="007C1B28">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документы, подтвержд</w:t>
      </w:r>
      <w:r w:rsidR="00B46750">
        <w:rPr>
          <w:rFonts w:ascii="Times New Roman" w:eastAsia="Times New Roman" w:hAnsi="Times New Roman"/>
          <w:sz w:val="24"/>
          <w:szCs w:val="24"/>
          <w:lang w:eastAsia="ru-RU"/>
        </w:rPr>
        <w:t>ающие полномочия представителя.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2.6.3. При предоставлении государственной услуги запрещено требовать </w:t>
      </w:r>
      <w:r w:rsidRPr="003A5DAD">
        <w:rPr>
          <w:rFonts w:ascii="Times New Roman" w:eastAsia="Times New Roman" w:hAnsi="Times New Roman"/>
          <w:sz w:val="24"/>
          <w:szCs w:val="24"/>
          <w:lang w:eastAsia="ru-RU"/>
        </w:rPr>
        <w:br/>
        <w:t>от заявителя:</w:t>
      </w:r>
    </w:p>
    <w:p w:rsidR="007C1B28" w:rsidRDefault="004E77CA" w:rsidP="007C1B2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w:t>
      </w:r>
      <w:proofErr w:type="gramStart"/>
      <w:r w:rsidRPr="003A5DAD">
        <w:rPr>
          <w:rFonts w:ascii="Times New Roman" w:eastAsia="Times New Roman" w:hAnsi="Times New Roman"/>
          <w:sz w:val="24"/>
          <w:szCs w:val="24"/>
          <w:lang w:eastAsia="ru-RU"/>
        </w:rPr>
        <w:t>нормативными</w:t>
      </w:r>
      <w:proofErr w:type="gramEnd"/>
      <w:r w:rsidRPr="003A5DAD">
        <w:rPr>
          <w:rFonts w:ascii="Times New Roman" w:eastAsia="Times New Roman" w:hAnsi="Times New Roman"/>
          <w:sz w:val="24"/>
          <w:szCs w:val="24"/>
          <w:lang w:eastAsia="ru-RU"/>
        </w:rPr>
        <w:t xml:space="preserve"> правовыми</w:t>
      </w:r>
    </w:p>
    <w:p w:rsidR="004E77CA" w:rsidRPr="003A5DAD" w:rsidRDefault="004E77CA" w:rsidP="007C1B28">
      <w:pPr>
        <w:autoSpaceDE w:val="0"/>
        <w:autoSpaceDN w:val="0"/>
        <w:adjustRightInd w:val="0"/>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актами, регулирующими отношения, возникающие в связи с предоставлением государственной услуги;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представления документов и информации, которые находятся </w:t>
      </w:r>
      <w:r w:rsidRPr="003A5DAD">
        <w:rPr>
          <w:rFonts w:ascii="Times New Roman" w:eastAsia="Times New Roman" w:hAnsi="Times New Roman"/>
          <w:sz w:val="24"/>
          <w:szCs w:val="24"/>
          <w:lang w:eastAsia="ru-RU"/>
        </w:rPr>
        <w:br/>
        <w:t xml:space="preserve">в распоряжении органов, предоставляющих государственную услугу, иных государственных органов, органов местного самоуправления и организаций, </w:t>
      </w:r>
      <w:r w:rsidRPr="003A5DAD">
        <w:rPr>
          <w:rFonts w:ascii="Times New Roman" w:eastAsia="Times New Roman" w:hAnsi="Times New Roman"/>
          <w:sz w:val="24"/>
          <w:szCs w:val="24"/>
          <w:lang w:eastAsia="ru-RU"/>
        </w:rPr>
        <w:b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3A5DAD">
        <w:rPr>
          <w:rFonts w:ascii="Times New Roman" w:eastAsia="Times New Roman" w:hAnsi="Times New Roman"/>
          <w:sz w:val="24"/>
          <w:szCs w:val="24"/>
          <w:lang w:eastAsia="ru-RU"/>
        </w:rPr>
        <w:br/>
        <w:t>и муниципальными правовыми актами.</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color w:val="0000FF"/>
          <w:sz w:val="12"/>
          <w:szCs w:val="12"/>
          <w:highlight w:val="lightGray"/>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2.7. Основанием для отказа в приеме документов, необходимых                                       для предоставления государственной услуги, является: </w:t>
      </w:r>
    </w:p>
    <w:p w:rsidR="004E77CA" w:rsidRPr="003A5DAD" w:rsidRDefault="004E77CA" w:rsidP="004E77CA">
      <w:pPr>
        <w:tabs>
          <w:tab w:val="left" w:pos="9354"/>
        </w:tabs>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наличие в документах повреждений, которые не позволяют однозначно истолковать их содержание;</w:t>
      </w:r>
    </w:p>
    <w:p w:rsidR="004E77CA" w:rsidRPr="003A5DAD" w:rsidRDefault="004E77CA"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roofErr w:type="gramStart"/>
      <w:r w:rsidRPr="003A5DAD">
        <w:rPr>
          <w:rFonts w:ascii="Times New Roman" w:eastAsia="Times New Roman" w:hAnsi="Times New Roman"/>
          <w:sz w:val="24"/>
          <w:szCs w:val="24"/>
          <w:lang w:eastAsia="ru-RU"/>
        </w:rPr>
        <w:t xml:space="preserve">если в заявлении заявитель не указал свои фамилию, имя, отчество (последнее - при наличии), адрес электронной почты, если ответ должен быть направлен в форме </w:t>
      </w:r>
      <w:r w:rsidRPr="003A5DAD">
        <w:rPr>
          <w:rFonts w:ascii="Times New Roman" w:eastAsia="Times New Roman" w:hAnsi="Times New Roman"/>
          <w:sz w:val="24"/>
          <w:szCs w:val="24"/>
          <w:lang w:eastAsia="ru-RU"/>
        </w:rPr>
        <w:lastRenderedPageBreak/>
        <w:t>электронного документа, и почтовый адрес, если ответ должен быть направлен                   в письменной форме.</w:t>
      </w:r>
      <w:proofErr w:type="gramEnd"/>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2.8. 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 </w:t>
      </w:r>
    </w:p>
    <w:p w:rsidR="004E77CA" w:rsidRPr="003A5DAD" w:rsidRDefault="004E77CA" w:rsidP="004E77CA">
      <w:pPr>
        <w:autoSpaceDE w:val="0"/>
        <w:autoSpaceDN w:val="0"/>
        <w:adjustRightInd w:val="0"/>
        <w:spacing w:after="0" w:line="240" w:lineRule="auto"/>
        <w:ind w:firstLine="540"/>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2.9. </w:t>
      </w:r>
      <w:proofErr w:type="gramStart"/>
      <w:r w:rsidRPr="003A5DAD">
        <w:rPr>
          <w:rFonts w:ascii="Times New Roman" w:eastAsia="Times New Roman" w:hAnsi="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4E77CA" w:rsidRPr="003A5DAD" w:rsidRDefault="004E77CA" w:rsidP="004E77CA">
      <w:pPr>
        <w:spacing w:after="0" w:line="240" w:lineRule="auto"/>
        <w:ind w:firstLine="709"/>
        <w:jc w:val="both"/>
        <w:rPr>
          <w:rFonts w:ascii="Times New Roman" w:eastAsia="Times New Roman" w:hAnsi="Times New Roman"/>
          <w:sz w:val="12"/>
          <w:szCs w:val="12"/>
          <w:lang w:eastAsia="ru-RU"/>
        </w:rPr>
      </w:pP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2.10. Плата за предоставление государственной услуги не взимается.</w:t>
      </w:r>
    </w:p>
    <w:p w:rsidR="004E77CA" w:rsidRPr="003A5DAD" w:rsidRDefault="004E77CA" w:rsidP="004E77CA">
      <w:pPr>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2.11. Максимальный срок ожидания в очереди при подаче заявления </w:t>
      </w:r>
      <w:r w:rsidRPr="003A5DAD">
        <w:rPr>
          <w:rFonts w:ascii="Times New Roman" w:eastAsia="Times New Roman" w:hAnsi="Times New Roman"/>
          <w:sz w:val="24"/>
          <w:szCs w:val="24"/>
          <w:lang w:eastAsia="ru-RU"/>
        </w:rPr>
        <w:br/>
        <w:t>о предоставлении государственной услуги и при получении результата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а) срок ожидания в очереди (при ее наличии) при подаче заявления и необходимых документов в орган местного самоуправления не должен превышать 30 минут;</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б) срок ожидания в очереди при получении документов в органе местного самоуправления не должен превышать пятнадцати минут;</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в) срок ожидания в очереди при подаче заявления и документов </w:t>
      </w:r>
      <w:r w:rsidRPr="003A5DAD">
        <w:rPr>
          <w:rFonts w:ascii="Times New Roman" w:eastAsia="Times New Roman" w:hAnsi="Times New Roman"/>
          <w:sz w:val="24"/>
          <w:szCs w:val="24"/>
          <w:lang w:eastAsia="ru-RU"/>
        </w:rPr>
        <w:br/>
        <w:t>в Многофункциональном центре не должен превышать сорока пяти минут;</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г) срок ожидания в очереди при получении документов в Многофункциональном центре не должен превышать пятнадцати минут.</w:t>
      </w:r>
    </w:p>
    <w:p w:rsidR="004E77CA" w:rsidRPr="003A5DAD" w:rsidRDefault="004E77CA" w:rsidP="004E77CA">
      <w:pPr>
        <w:spacing w:after="0" w:line="240" w:lineRule="auto"/>
        <w:ind w:firstLine="720"/>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2.12. Срок и порядок регистрации запроса заявителя о предоставлении государственной услуги.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2.12.1.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 которому выдается расписка с присвоенным регистрационным номером. Срок регистрации запроса заявителя в органе местного самоуправления составляет 30 минут.</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Регистрация заявления осуществляется органом местного самоуправления </w:t>
      </w:r>
      <w:r w:rsidRPr="003A5DAD">
        <w:rPr>
          <w:rFonts w:ascii="Times New Roman" w:eastAsia="Times New Roman" w:hAnsi="Times New Roman"/>
          <w:sz w:val="24"/>
          <w:szCs w:val="24"/>
          <w:lang w:eastAsia="ru-RU"/>
        </w:rPr>
        <w:br/>
        <w:t>в течение одного рабочего дня с момента получения органом местного самоуправления документов, ука</w:t>
      </w:r>
      <w:r>
        <w:rPr>
          <w:rFonts w:ascii="Times New Roman" w:eastAsia="Times New Roman" w:hAnsi="Times New Roman"/>
          <w:sz w:val="24"/>
          <w:szCs w:val="24"/>
          <w:lang w:eastAsia="ru-RU"/>
        </w:rPr>
        <w:t>занных в пункте 2.6 настоящего Административного р</w:t>
      </w:r>
      <w:r w:rsidRPr="003A5DAD">
        <w:rPr>
          <w:rFonts w:ascii="Times New Roman" w:eastAsia="Times New Roman" w:hAnsi="Times New Roman"/>
          <w:sz w:val="24"/>
          <w:szCs w:val="24"/>
          <w:lang w:eastAsia="ru-RU"/>
        </w:rPr>
        <w:t>егламента, в форме электронного документа и документа на бумажном носителе.</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2.12.2. При личном обращении заявителя в Многофункциональный центр запрос </w:t>
      </w:r>
      <w:r w:rsidRPr="003A5DAD">
        <w:rPr>
          <w:rFonts w:ascii="Times New Roman" w:eastAsia="Times New Roman" w:hAnsi="Times New Roman"/>
          <w:sz w:val="24"/>
          <w:szCs w:val="24"/>
          <w:lang w:eastAsia="ru-RU"/>
        </w:rPr>
        <w:br/>
        <w:t xml:space="preserve">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3A5DAD">
        <w:rPr>
          <w:rFonts w:ascii="Times New Roman" w:eastAsia="Times New Roman" w:hAnsi="Times New Roman"/>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Срок регистрации запроса заявителя о предоставлении государственной услуги </w:t>
      </w:r>
      <w:r w:rsidRPr="003A5DAD">
        <w:rPr>
          <w:rFonts w:ascii="Times New Roman" w:eastAsia="Times New Roman" w:hAnsi="Times New Roman"/>
          <w:sz w:val="24"/>
          <w:szCs w:val="24"/>
          <w:lang w:eastAsia="ru-RU"/>
        </w:rPr>
        <w:br/>
        <w:t>в Многофункциональном центре составляет пятнадцать минут.</w:t>
      </w:r>
    </w:p>
    <w:p w:rsidR="004E77CA" w:rsidRPr="003A5DAD" w:rsidRDefault="004E77CA" w:rsidP="004E77CA">
      <w:pPr>
        <w:spacing w:after="0" w:line="240" w:lineRule="auto"/>
        <w:ind w:firstLine="720"/>
        <w:jc w:val="both"/>
        <w:rPr>
          <w:rFonts w:ascii="Times New Roman" w:eastAsia="Times New Roman" w:hAnsi="Times New Roman"/>
          <w:color w:val="0000FF"/>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2.13. Требования к помещениям, в которых предоставляются государственные </w:t>
      </w:r>
      <w:r w:rsidRPr="003A5DAD">
        <w:rPr>
          <w:rFonts w:ascii="Times New Roman" w:eastAsia="Times New Roman" w:hAnsi="Times New Roman"/>
          <w:sz w:val="24"/>
          <w:szCs w:val="24"/>
          <w:lang w:eastAsia="ru-RU"/>
        </w:rPr>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E77CA" w:rsidRPr="003A5DAD" w:rsidRDefault="004E77CA" w:rsidP="004E77CA">
      <w:pPr>
        <w:widowControl w:val="0"/>
        <w:suppressAutoHyphens/>
        <w:spacing w:after="0" w:line="240" w:lineRule="auto"/>
        <w:rPr>
          <w:rFonts w:ascii="Times New Roman" w:eastAsia="Times New Roman" w:hAnsi="Times New Roman"/>
          <w:color w:val="0000FF"/>
          <w:sz w:val="12"/>
          <w:szCs w:val="12"/>
          <w:lang w:eastAsia="ru-RU"/>
        </w:rPr>
      </w:pPr>
    </w:p>
    <w:p w:rsidR="004E77CA" w:rsidRPr="003A5DAD" w:rsidRDefault="004E77CA" w:rsidP="004E77CA">
      <w:pPr>
        <w:widowControl w:val="0"/>
        <w:suppressAutoHyphens/>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2.13.1. </w:t>
      </w:r>
      <w:proofErr w:type="gramStart"/>
      <w:r w:rsidRPr="003A5DAD">
        <w:rPr>
          <w:rFonts w:ascii="Times New Roman" w:eastAsia="Times New Roman" w:hAnsi="Times New Roman"/>
          <w:sz w:val="24"/>
          <w:szCs w:val="24"/>
          <w:lang w:eastAsia="ru-RU"/>
        </w:rPr>
        <w:t xml:space="preserve">Помещения, в которых предоставляются государственные услуги, место ожидания, должны иметь площади, предусмотренные санитарными нормами </w:t>
      </w:r>
      <w:r w:rsidRPr="003A5DAD">
        <w:rPr>
          <w:rFonts w:ascii="Times New Roman" w:eastAsia="Times New Roman" w:hAnsi="Times New Roman"/>
          <w:sz w:val="24"/>
          <w:szCs w:val="24"/>
          <w:lang w:eastAsia="ru-RU"/>
        </w:rPr>
        <w:br/>
        <w:t xml:space="preserve">и требованиями к рабочим (офисным) помещениям, где оборудованы рабочие места </w:t>
      </w:r>
      <w:r w:rsidRPr="003A5DAD">
        <w:rPr>
          <w:rFonts w:ascii="Times New Roman" w:eastAsia="Times New Roman" w:hAnsi="Times New Roman"/>
          <w:sz w:val="24"/>
          <w:szCs w:val="24"/>
          <w:lang w:eastAsia="ru-RU"/>
        </w:rPr>
        <w:br/>
        <w:t xml:space="preserve">с использованием персональных компьютеров и копировальной техники, и места </w:t>
      </w:r>
      <w:r w:rsidRPr="003A5DAD">
        <w:rPr>
          <w:rFonts w:ascii="Times New Roman" w:eastAsia="Times New Roman" w:hAnsi="Times New Roman"/>
          <w:sz w:val="24"/>
          <w:szCs w:val="24"/>
          <w:lang w:eastAsia="ru-RU"/>
        </w:rPr>
        <w:br/>
        <w:t xml:space="preserve">для приема посетителей, а также должны быть оборудованы стульями и столами, иметь </w:t>
      </w:r>
      <w:r w:rsidRPr="003A5DAD">
        <w:rPr>
          <w:rFonts w:ascii="Times New Roman" w:eastAsia="Times New Roman" w:hAnsi="Times New Roman"/>
          <w:sz w:val="24"/>
          <w:szCs w:val="24"/>
          <w:lang w:eastAsia="ru-RU"/>
        </w:rPr>
        <w:lastRenderedPageBreak/>
        <w:t xml:space="preserve">писчие принадлежности (карандаши, авторучки, бумагу) для заполнения запросов </w:t>
      </w:r>
      <w:r w:rsidRPr="003A5DAD">
        <w:rPr>
          <w:rFonts w:ascii="Times New Roman" w:eastAsia="Times New Roman" w:hAnsi="Times New Roman"/>
          <w:sz w:val="24"/>
          <w:szCs w:val="24"/>
          <w:lang w:eastAsia="ru-RU"/>
        </w:rPr>
        <w:br/>
        <w:t>о предоставлении государственной услуги и производству вспомогательных</w:t>
      </w:r>
      <w:proofErr w:type="gramEnd"/>
      <w:r w:rsidRPr="003A5DAD">
        <w:rPr>
          <w:rFonts w:ascii="Times New Roman" w:eastAsia="Times New Roman" w:hAnsi="Times New Roman"/>
          <w:sz w:val="24"/>
          <w:szCs w:val="24"/>
          <w:lang w:eastAsia="ru-RU"/>
        </w:rPr>
        <w:t xml:space="preserve"> записей (памяток, пояснений).</w:t>
      </w:r>
    </w:p>
    <w:p w:rsidR="004E77CA" w:rsidRPr="003A5DAD" w:rsidRDefault="004E77CA" w:rsidP="004E77CA">
      <w:pPr>
        <w:spacing w:after="0" w:line="240" w:lineRule="auto"/>
        <w:ind w:firstLine="708"/>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2.14. </w:t>
      </w:r>
      <w:proofErr w:type="gramStart"/>
      <w:r w:rsidRPr="003A5DAD">
        <w:rPr>
          <w:rFonts w:ascii="Times New Roman" w:eastAsia="Times New Roman" w:hAnsi="Times New Roman"/>
          <w:sz w:val="24"/>
          <w:szCs w:val="24"/>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Pr="003A5DAD">
        <w:rPr>
          <w:rFonts w:ascii="Times New Roman" w:eastAsia="Times New Roman" w:hAnsi="Times New Roman"/>
          <w:sz w:val="24"/>
          <w:szCs w:val="24"/>
          <w:lang w:eastAsia="ru-RU"/>
        </w:rPr>
        <w:br/>
        <w:t xml:space="preserve">о ходе предоставления государственной услуги, в том числе </w:t>
      </w:r>
      <w:r w:rsidRPr="003A5DAD">
        <w:rPr>
          <w:rFonts w:ascii="Times New Roman" w:eastAsia="Times New Roman" w:hAnsi="Times New Roman"/>
          <w:sz w:val="24"/>
          <w:szCs w:val="24"/>
          <w:lang w:eastAsia="ru-RU"/>
        </w:rPr>
        <w:br/>
        <w:t>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 Санкт-Петербурга) с указанием этапов перехода на предоставление услуг</w:t>
      </w:r>
      <w:proofErr w:type="gramEnd"/>
      <w:r w:rsidRPr="003A5DAD">
        <w:rPr>
          <w:rFonts w:ascii="Times New Roman" w:eastAsia="Times New Roman" w:hAnsi="Times New Roman"/>
          <w:sz w:val="24"/>
          <w:szCs w:val="24"/>
          <w:lang w:eastAsia="ru-RU"/>
        </w:rPr>
        <w:t xml:space="preserve"> в электронном виде, </w:t>
      </w:r>
      <w:proofErr w:type="gramStart"/>
      <w:r w:rsidRPr="003A5DAD">
        <w:rPr>
          <w:rFonts w:ascii="Times New Roman" w:eastAsia="Times New Roman" w:hAnsi="Times New Roman"/>
          <w:sz w:val="24"/>
          <w:szCs w:val="24"/>
          <w:lang w:eastAsia="ru-RU"/>
        </w:rPr>
        <w:t>определенных</w:t>
      </w:r>
      <w:proofErr w:type="gramEnd"/>
      <w:r w:rsidRPr="003A5DAD">
        <w:rPr>
          <w:rFonts w:ascii="Times New Roman" w:eastAsia="Times New Roman" w:hAnsi="Times New Roman"/>
          <w:sz w:val="24"/>
          <w:szCs w:val="24"/>
          <w:lang w:eastAsia="ru-RU"/>
        </w:rPr>
        <w:t xml:space="preserve"> Правительством Санкт-Петербурга, и иные показатели качества и доступности предоставления государственной услуги.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color w:val="0000FF"/>
          <w:sz w:val="24"/>
          <w:szCs w:val="24"/>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2.14. Показатели доступности и качества государственной услуги:</w:t>
      </w:r>
    </w:p>
    <w:p w:rsidR="004E77CA" w:rsidRPr="003A5DAD" w:rsidRDefault="004E77CA" w:rsidP="004E77CA">
      <w:pPr>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2.14.1. Количество взаимодействий заявителя с органами местного самоуправления, участвующими в предоставлении государственной услуги – не более 3.</w:t>
      </w:r>
    </w:p>
    <w:p w:rsidR="004E77CA" w:rsidRPr="003A5DAD" w:rsidRDefault="004E77CA" w:rsidP="004E77CA">
      <w:pPr>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 xml:space="preserve">2.14.2. Продолжительность взаимодействия специалистов и должностных лиц при предоставлении государственной услуги указаны в разделе </w:t>
      </w:r>
      <w:r w:rsidRPr="003A5DAD">
        <w:rPr>
          <w:rFonts w:ascii="Times New Roman" w:eastAsia="Times New Roman" w:hAnsi="Times New Roman"/>
          <w:sz w:val="24"/>
          <w:szCs w:val="20"/>
          <w:lang w:val="en-US" w:eastAsia="ru-RU"/>
        </w:rPr>
        <w:t>III</w:t>
      </w:r>
      <w:r w:rsidRPr="003A5DAD">
        <w:rPr>
          <w:rFonts w:ascii="Times New Roman" w:eastAsia="Times New Roman" w:hAnsi="Times New Roman"/>
          <w:sz w:val="24"/>
          <w:szCs w:val="20"/>
          <w:lang w:eastAsia="ru-RU"/>
        </w:rPr>
        <w:t xml:space="preserve"> настоящих методических рекомендаций.</w:t>
      </w:r>
    </w:p>
    <w:p w:rsidR="004E77CA" w:rsidRPr="003A5DAD" w:rsidRDefault="004E77CA" w:rsidP="004E77CA">
      <w:pPr>
        <w:spacing w:after="0" w:line="240" w:lineRule="auto"/>
        <w:ind w:firstLine="709"/>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2.14.3. Способы предоставления государственной услуги заявителю:</w:t>
      </w: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непосредственно при посещении органа местного самоуправления;</w:t>
      </w: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на базе Многофункционального центра;</w:t>
      </w: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в электронном виде (посредством Портала в соответствии с этапами предоставления государственной услуги, определенными п.2.15.4 нас</w:t>
      </w:r>
      <w:r>
        <w:rPr>
          <w:rFonts w:ascii="Times New Roman" w:eastAsia="Times New Roman" w:hAnsi="Times New Roman"/>
          <w:sz w:val="24"/>
          <w:szCs w:val="20"/>
          <w:lang w:eastAsia="ru-RU"/>
        </w:rPr>
        <w:t>тоящего Административного регламента</w:t>
      </w:r>
      <w:r w:rsidRPr="003A5DAD">
        <w:rPr>
          <w:rFonts w:ascii="Times New Roman" w:eastAsia="Times New Roman" w:hAnsi="Times New Roman"/>
          <w:sz w:val="24"/>
          <w:szCs w:val="20"/>
          <w:lang w:eastAsia="ru-RU"/>
        </w:rPr>
        <w:t>).</w:t>
      </w:r>
    </w:p>
    <w:p w:rsidR="004E77CA" w:rsidRPr="003A5DAD" w:rsidRDefault="004E77CA" w:rsidP="004E77CA">
      <w:pPr>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2.14.4. Сроки промежуточного информирования заявителя о результатах предоставления государственной услуги действующим законодательством </w:t>
      </w:r>
      <w:r w:rsidRPr="003A5DAD">
        <w:rPr>
          <w:rFonts w:ascii="Times New Roman" w:eastAsia="Times New Roman" w:hAnsi="Times New Roman"/>
          <w:sz w:val="24"/>
          <w:szCs w:val="24"/>
          <w:lang w:eastAsia="ru-RU"/>
        </w:rPr>
        <w:br/>
        <w:t>не установлены.</w:t>
      </w:r>
    </w:p>
    <w:p w:rsidR="004E77CA" w:rsidRPr="003A5DAD" w:rsidRDefault="004E77CA" w:rsidP="004E77CA">
      <w:pPr>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jc w:val="both"/>
        <w:rPr>
          <w:rFonts w:ascii="Arial" w:eastAsia="Times New Roman" w:hAnsi="Arial"/>
          <w:color w:val="0000FF"/>
          <w:sz w:val="12"/>
          <w:szCs w:val="12"/>
          <w:lang w:eastAsia="ru-RU"/>
        </w:rPr>
      </w:pPr>
      <w:r w:rsidRPr="003A5DAD">
        <w:rPr>
          <w:rFonts w:ascii="Times New Roman" w:eastAsia="Times New Roman" w:hAnsi="Times New Roman"/>
          <w:sz w:val="24"/>
          <w:szCs w:val="20"/>
          <w:lang w:eastAsia="ru-RU"/>
        </w:rPr>
        <w:t xml:space="preserve">2.14.5. Количество документов, необходимых для предоставления заявителем </w:t>
      </w:r>
      <w:r w:rsidRPr="003A5DAD">
        <w:rPr>
          <w:rFonts w:ascii="Times New Roman" w:eastAsia="Times New Roman" w:hAnsi="Times New Roman"/>
          <w:sz w:val="24"/>
          <w:szCs w:val="20"/>
          <w:lang w:eastAsia="ru-RU"/>
        </w:rPr>
        <w:br/>
        <w:t>в целях получения государственной услуги: 2.</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2.14.6. Количество </w:t>
      </w:r>
      <w:proofErr w:type="gramStart"/>
      <w:r w:rsidRPr="003A5DAD">
        <w:rPr>
          <w:rFonts w:ascii="Times New Roman" w:eastAsia="Times New Roman" w:hAnsi="Times New Roman"/>
          <w:sz w:val="24"/>
          <w:szCs w:val="24"/>
          <w:lang w:eastAsia="ru-RU"/>
        </w:rPr>
        <w:t xml:space="preserve">услуг, являющихся необходимыми и обязательными </w:t>
      </w:r>
      <w:r w:rsidRPr="003A5DAD">
        <w:rPr>
          <w:rFonts w:ascii="Times New Roman" w:eastAsia="Times New Roman" w:hAnsi="Times New Roman"/>
          <w:sz w:val="24"/>
          <w:szCs w:val="24"/>
          <w:lang w:eastAsia="ru-RU"/>
        </w:rPr>
        <w:br/>
        <w:t xml:space="preserve">для предоставления государственной услуги действующим законодательством </w:t>
      </w:r>
      <w:r w:rsidRPr="003A5DAD">
        <w:rPr>
          <w:rFonts w:ascii="Times New Roman" w:eastAsia="Times New Roman" w:hAnsi="Times New Roman"/>
          <w:sz w:val="24"/>
          <w:szCs w:val="24"/>
          <w:lang w:eastAsia="ru-RU"/>
        </w:rPr>
        <w:br/>
        <w:t>не установлены</w:t>
      </w:r>
      <w:proofErr w:type="gramEnd"/>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2.14.7. Количество административных процедур, в рамках предоставления государственной услуги, осуществляемых в электронном виде: 3. </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color w:val="0000FF"/>
          <w:sz w:val="12"/>
          <w:szCs w:val="12"/>
          <w:highlight w:val="yellow"/>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2.14.8. Срок предоставления государственной услуги – не позднее тридцати дней </w:t>
      </w:r>
      <w:r w:rsidRPr="003A5DAD">
        <w:rPr>
          <w:rFonts w:ascii="Times New Roman" w:eastAsia="Times New Roman" w:hAnsi="Times New Roman"/>
          <w:sz w:val="24"/>
          <w:szCs w:val="24"/>
          <w:lang w:eastAsia="ru-RU"/>
        </w:rPr>
        <w:br/>
        <w:t xml:space="preserve">с момента регистрации заявления.  </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В исключительных случаях срок рассмотрения заявления может быть продлен, </w:t>
      </w:r>
      <w:r w:rsidRPr="003A5DAD">
        <w:rPr>
          <w:rFonts w:ascii="Times New Roman" w:eastAsia="Times New Roman" w:hAnsi="Times New Roman"/>
          <w:sz w:val="24"/>
          <w:szCs w:val="24"/>
          <w:lang w:eastAsia="ru-RU"/>
        </w:rPr>
        <w:br/>
        <w:t>но не более чем на тридцать дней, при этом необходимо уведомить о продлении срока рассмотрения заявления гражданина, его направившего.</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2.14.9. Порядок осуществления </w:t>
      </w:r>
      <w:proofErr w:type="gramStart"/>
      <w:r w:rsidRPr="003A5DAD">
        <w:rPr>
          <w:rFonts w:ascii="Times New Roman" w:eastAsia="Times New Roman" w:hAnsi="Times New Roman"/>
          <w:sz w:val="24"/>
          <w:szCs w:val="24"/>
          <w:lang w:eastAsia="ru-RU"/>
        </w:rPr>
        <w:t>контроля за</w:t>
      </w:r>
      <w:proofErr w:type="gramEnd"/>
      <w:r w:rsidRPr="003A5DAD">
        <w:rPr>
          <w:rFonts w:ascii="Times New Roman" w:eastAsia="Times New Roman" w:hAnsi="Times New Roman"/>
          <w:sz w:val="24"/>
          <w:szCs w:val="24"/>
          <w:lang w:eastAsia="ru-RU"/>
        </w:rPr>
        <w:t xml:space="preserve"> предоставлением государственной услуги, со стороны граждан, их объединений и организаций осуществляется </w:t>
      </w:r>
      <w:r w:rsidRPr="003A5DAD">
        <w:rPr>
          <w:rFonts w:ascii="Times New Roman" w:eastAsia="Times New Roman" w:hAnsi="Times New Roman"/>
          <w:sz w:val="24"/>
          <w:szCs w:val="24"/>
          <w:lang w:eastAsia="ru-RU"/>
        </w:rPr>
        <w:br/>
        <w:t>в соответствии с действующим законодательством.</w:t>
      </w:r>
    </w:p>
    <w:p w:rsidR="004E77CA" w:rsidRPr="003A5DAD" w:rsidRDefault="004E77CA" w:rsidP="004E77CA">
      <w:pPr>
        <w:spacing w:after="0" w:line="240" w:lineRule="auto"/>
        <w:ind w:firstLine="709"/>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2.15. Иные требования, в том числе учитывающие особенности предоставления государственной услуги в электронной форме.</w:t>
      </w:r>
    </w:p>
    <w:p w:rsidR="004E77CA" w:rsidRPr="003A5DAD" w:rsidRDefault="004E77CA" w:rsidP="004E77CA">
      <w:pPr>
        <w:spacing w:after="0" w:line="240" w:lineRule="auto"/>
        <w:ind w:firstLine="709"/>
        <w:rPr>
          <w:rFonts w:ascii="Times New Roman" w:eastAsia="Times New Roman" w:hAnsi="Times New Roman"/>
          <w:color w:val="0000FF"/>
          <w:sz w:val="12"/>
          <w:szCs w:val="12"/>
          <w:lang w:eastAsia="ru-RU"/>
        </w:rPr>
      </w:pPr>
    </w:p>
    <w:p w:rsidR="004E77CA" w:rsidRPr="003A5DAD" w:rsidRDefault="004E77CA" w:rsidP="004E77CA">
      <w:pPr>
        <w:spacing w:after="0" w:line="240" w:lineRule="auto"/>
        <w:ind w:firstLine="709"/>
        <w:rPr>
          <w:rFonts w:ascii="Times New Roman" w:eastAsia="Times New Roman" w:hAnsi="Times New Roman"/>
          <w:color w:val="0000FF"/>
          <w:sz w:val="12"/>
          <w:szCs w:val="12"/>
          <w:lang w:eastAsia="ru-RU"/>
        </w:rPr>
      </w:pP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2.15.1. Государственная услуга может предоставляться посредством Многофункционального центра на основании соглашения о взаимодействии.</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2.15.1.1. Многофункциональный центр осуществляет:</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взаимодействие с органами местного самоуправления;</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информирование граждан и организаций по вопросам предоставления государственных услуг;</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прием и выдачу документов, необходимых для предоставления государственных услуг;</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обработку персональных данных, связанных с предоставлением государственных услуг.</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Прием и выдачу документов, необходимых для предоставления государственной услуги, осуществляют структурные подразделения Многофункционального центра, адреса, справочные телефоны, график работы, адреса электронной почты которых приведены в приложении</w:t>
      </w:r>
      <w:r>
        <w:rPr>
          <w:rFonts w:ascii="Times New Roman" w:eastAsia="Times New Roman" w:hAnsi="Times New Roman"/>
          <w:sz w:val="24"/>
          <w:szCs w:val="24"/>
          <w:lang w:eastAsia="ru-RU"/>
        </w:rPr>
        <w:t xml:space="preserve"> № 4 к настоящему Административному регламенту</w:t>
      </w:r>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Действия (бездействие) должностных лиц Многофункционального центра, а также принимаемые ими решения могут быть обжалованы руководителю Многофункционального центра.</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2.15.1.2. В случае подачи документов в органы местного самоуправления посредством Многофункционального центра специалист Многофункционального центра, осуществляющий прием документов, представленных для получения государственной услуги:</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а) определяет предмет обращения;</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б) проводит проверку полномочий лица, подающего документы;</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принимает от лица, подающего документы, заявление на предоставление государственной услуги, содержащее также согласие на обработку данных;</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г) проводит проверку соответствия документов требованиям, указанным в пункте 2.6 настоящих методических рекомендаций;</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е) заверяет электронное дело своей электронной подписью </w:t>
      </w:r>
      <w:r w:rsidRPr="003A5DAD">
        <w:rPr>
          <w:rFonts w:ascii="Times New Roman" w:eastAsia="Times New Roman" w:hAnsi="Times New Roman"/>
          <w:sz w:val="24"/>
          <w:szCs w:val="24"/>
          <w:lang w:eastAsia="ru-RU"/>
        </w:rPr>
        <w:br/>
        <w:t>(далее – ЭП);</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ж) направляет копии документов и реестр документов в органы местного самоуправления: </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электронном виде (в составе пакетов электронных дел) в течение двух рабочих дней со дня обращения заявителя в Многофункциональный центр;</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w:t>
      </w:r>
      <w:r w:rsidRPr="003A5DAD">
        <w:rPr>
          <w:rFonts w:ascii="Times New Roman" w:eastAsia="Times New Roman" w:hAnsi="Times New Roman"/>
          <w:sz w:val="24"/>
          <w:szCs w:val="24"/>
          <w:lang w:eastAsia="ru-RU"/>
        </w:rPr>
        <w:br/>
        <w:t>в Многофункциональный центр.</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 окончании приема документов специалист Многофункционального центра выдает заявителю расписку о приеме документов.</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2.15.1.3. </w:t>
      </w:r>
      <w:r>
        <w:rPr>
          <w:rFonts w:ascii="Times New Roman" w:eastAsia="Times New Roman" w:hAnsi="Times New Roman"/>
          <w:sz w:val="24"/>
          <w:szCs w:val="24"/>
          <w:lang w:eastAsia="ru-RU"/>
        </w:rPr>
        <w:t>При обращении заявителя в орган</w:t>
      </w:r>
      <w:r w:rsidRPr="003A5DAD">
        <w:rPr>
          <w:rFonts w:ascii="Times New Roman" w:eastAsia="Times New Roman" w:hAnsi="Times New Roman"/>
          <w:sz w:val="24"/>
          <w:szCs w:val="24"/>
          <w:lang w:eastAsia="ru-RU"/>
        </w:rPr>
        <w:t xml:space="preserve"> местного самоуправления посредством Многофункционального центра, при наличии в обращении указания заявителя </w:t>
      </w:r>
      <w:r w:rsidRPr="003A5DAD">
        <w:rPr>
          <w:rFonts w:ascii="Times New Roman" w:eastAsia="Times New Roman" w:hAnsi="Times New Roman"/>
          <w:sz w:val="24"/>
          <w:szCs w:val="24"/>
          <w:lang w:eastAsia="ru-RU"/>
        </w:rPr>
        <w:br/>
        <w:t xml:space="preserve">на получение ответа по результатам рассмотрения представленных документов через Многофункциональный центр,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w:t>
      </w:r>
      <w:r w:rsidRPr="003A5DAD">
        <w:rPr>
          <w:rFonts w:ascii="Times New Roman" w:eastAsia="Times New Roman" w:hAnsi="Times New Roman"/>
          <w:sz w:val="24"/>
          <w:szCs w:val="24"/>
          <w:lang w:eastAsia="ru-RU"/>
        </w:rPr>
        <w:br/>
        <w:t xml:space="preserve">и др.) в Многофункциональный центр </w:t>
      </w:r>
      <w:proofErr w:type="gramStart"/>
      <w:r w:rsidRPr="003A5DAD">
        <w:rPr>
          <w:rFonts w:ascii="Times New Roman" w:eastAsia="Times New Roman" w:hAnsi="Times New Roman"/>
          <w:sz w:val="24"/>
          <w:szCs w:val="24"/>
          <w:lang w:eastAsia="ru-RU"/>
        </w:rPr>
        <w:t>для</w:t>
      </w:r>
      <w:proofErr w:type="gramEnd"/>
      <w:r w:rsidRPr="003A5DAD">
        <w:rPr>
          <w:rFonts w:ascii="Times New Roman" w:eastAsia="Times New Roman" w:hAnsi="Times New Roman"/>
          <w:sz w:val="24"/>
          <w:szCs w:val="24"/>
          <w:lang w:eastAsia="ru-RU"/>
        </w:rPr>
        <w:t xml:space="preserve"> </w:t>
      </w:r>
      <w:proofErr w:type="gramStart"/>
      <w:r w:rsidRPr="003A5DAD">
        <w:rPr>
          <w:rFonts w:ascii="Times New Roman" w:eastAsia="Times New Roman" w:hAnsi="Times New Roman"/>
          <w:sz w:val="24"/>
          <w:szCs w:val="24"/>
          <w:lang w:eastAsia="ru-RU"/>
        </w:rPr>
        <w:t>их</w:t>
      </w:r>
      <w:proofErr w:type="gramEnd"/>
      <w:r w:rsidRPr="003A5DAD">
        <w:rPr>
          <w:rFonts w:ascii="Times New Roman" w:eastAsia="Times New Roman" w:hAnsi="Times New Roman"/>
          <w:sz w:val="24"/>
          <w:szCs w:val="24"/>
          <w:lang w:eastAsia="ru-RU"/>
        </w:rPr>
        <w:t xml:space="preserve"> последующей передаче заявителю:</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электронном виде в течение одного рабочего дня со дня их регистрации в органе местного самоуправления;</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 бумажном носителе – в срок не более трех дней со дня их регистрации в органе местного самоуправления.</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 xml:space="preserve">2.15.1.4. </w:t>
      </w:r>
      <w:proofErr w:type="gramStart"/>
      <w:r w:rsidRPr="003A5DAD">
        <w:rPr>
          <w:rFonts w:ascii="Times New Roman" w:eastAsia="Times New Roman" w:hAnsi="Times New Roman"/>
          <w:sz w:val="24"/>
          <w:szCs w:val="24"/>
          <w:lang w:eastAsia="ru-RU"/>
        </w:rPr>
        <w:t>Контроль за</w:t>
      </w:r>
      <w:proofErr w:type="gramEnd"/>
      <w:r w:rsidRPr="003A5DAD">
        <w:rPr>
          <w:rFonts w:ascii="Times New Roman" w:eastAsia="Times New Roman" w:hAnsi="Times New Roman"/>
          <w:sz w:val="24"/>
          <w:szCs w:val="24"/>
          <w:lang w:eastAsia="ru-RU"/>
        </w:rPr>
        <w:t xml:space="preserve"> соблюдением специалистами Многофункционального центра последовательности действий, указанных в пункте 2.15.3 нас</w:t>
      </w:r>
      <w:r>
        <w:rPr>
          <w:rFonts w:ascii="Times New Roman" w:eastAsia="Times New Roman" w:hAnsi="Times New Roman"/>
          <w:sz w:val="24"/>
          <w:szCs w:val="24"/>
          <w:lang w:eastAsia="ru-RU"/>
        </w:rPr>
        <w:t>тоящего Административного</w:t>
      </w:r>
      <w:r w:rsidRPr="003A5DAD">
        <w:rPr>
          <w:rFonts w:ascii="Times New Roman" w:eastAsia="Times New Roman" w:hAnsi="Times New Roman"/>
          <w:sz w:val="24"/>
          <w:szCs w:val="24"/>
          <w:lang w:eastAsia="ru-RU"/>
        </w:rPr>
        <w:t>, осуществляется руководителем соответствующего структурного подразделения Многофункционального центра.</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3A5DAD">
        <w:rPr>
          <w:rFonts w:ascii="Times New Roman" w:eastAsia="Times New Roman" w:hAnsi="Times New Roman"/>
          <w:sz w:val="24"/>
          <w:szCs w:val="24"/>
          <w:lang w:eastAsia="ru-RU"/>
        </w:rPr>
        <w:t>Контроль за</w:t>
      </w:r>
      <w:proofErr w:type="gramEnd"/>
      <w:r w:rsidRPr="003A5DAD">
        <w:rPr>
          <w:rFonts w:ascii="Times New Roman" w:eastAsia="Times New Roman" w:hAnsi="Times New Roman"/>
          <w:sz w:val="24"/>
          <w:szCs w:val="24"/>
          <w:lang w:eastAsia="ru-RU"/>
        </w:rPr>
        <w:t xml:space="preserve"> соблюдением положений настоящих Методических рекомендаций </w:t>
      </w:r>
      <w:r w:rsidRPr="003A5DAD">
        <w:rPr>
          <w:rFonts w:ascii="Times New Roman" w:eastAsia="Times New Roman" w:hAnsi="Times New Roman"/>
          <w:sz w:val="24"/>
          <w:szCs w:val="24"/>
          <w:lang w:eastAsia="ru-RU"/>
        </w:rPr>
        <w:br/>
        <w:t xml:space="preserve">в части, касающейся участия в предоставлении государственной услуги Многофункциональным центром, осуществляется в соответствии с соглашением </w:t>
      </w:r>
      <w:r w:rsidRPr="003A5DAD">
        <w:rPr>
          <w:rFonts w:ascii="Times New Roman" w:eastAsia="Times New Roman" w:hAnsi="Times New Roman"/>
          <w:sz w:val="24"/>
          <w:szCs w:val="24"/>
          <w:lang w:eastAsia="ru-RU"/>
        </w:rPr>
        <w:br/>
        <w:t>о взаимодействии.</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2.15.2. Государственная услуга может быть получена </w:t>
      </w:r>
      <w:proofErr w:type="gramStart"/>
      <w:r w:rsidRPr="003A5DAD">
        <w:rPr>
          <w:rFonts w:ascii="Times New Roman" w:eastAsia="Times New Roman" w:hAnsi="Times New Roman"/>
          <w:sz w:val="24"/>
          <w:szCs w:val="24"/>
          <w:lang w:eastAsia="ru-RU"/>
        </w:rPr>
        <w:t xml:space="preserve">в электронной форме </w:t>
      </w:r>
      <w:r w:rsidRPr="003A5DAD">
        <w:rPr>
          <w:rFonts w:ascii="Times New Roman" w:eastAsia="Times New Roman" w:hAnsi="Times New Roman"/>
          <w:sz w:val="24"/>
          <w:szCs w:val="24"/>
          <w:lang w:eastAsia="ru-RU"/>
        </w:rPr>
        <w:br/>
        <w:t xml:space="preserve">в соответствии с </w:t>
      </w:r>
      <w:hyperlink r:id="rId11" w:history="1">
        <w:r w:rsidRPr="003A5DAD">
          <w:rPr>
            <w:rFonts w:ascii="Times New Roman" w:eastAsia="Times New Roman" w:hAnsi="Times New Roman"/>
            <w:sz w:val="24"/>
            <w:szCs w:val="24"/>
            <w:lang w:eastAsia="ru-RU"/>
          </w:rPr>
          <w:t>Планом</w:t>
        </w:r>
      </w:hyperlink>
      <w:r w:rsidRPr="003A5DAD">
        <w:rPr>
          <w:rFonts w:ascii="Times New Roman" w:eastAsia="Times New Roman" w:hAnsi="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w:t>
      </w:r>
      <w:proofErr w:type="gramEnd"/>
      <w:r w:rsidRPr="003A5DAD">
        <w:rPr>
          <w:rFonts w:ascii="Times New Roman" w:eastAsia="Times New Roman" w:hAnsi="Times New Roman"/>
          <w:sz w:val="24"/>
          <w:szCs w:val="24"/>
          <w:lang w:eastAsia="ru-RU"/>
        </w:rPr>
        <w:t xml:space="preserve">, утвержденным распоряжением Правительства Санкт-Петербурга от 22.03.2011 № 8-рп </w:t>
      </w:r>
      <w:r w:rsidRPr="003A5DAD">
        <w:rPr>
          <w:rFonts w:ascii="Times New Roman" w:eastAsia="Times New Roman" w:hAnsi="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электронном виде государственную услугу можно получить с помощью Портала.</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Этапы перехода на предоставление услуг в электронном виде:</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2-й этап - размещение на Едином портале государственных услуг форм заявлений </w:t>
      </w:r>
      <w:r w:rsidRPr="003A5DAD">
        <w:rPr>
          <w:rFonts w:ascii="Times New Roman" w:eastAsia="Times New Roman" w:hAnsi="Times New Roman"/>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В случае</w:t>
      </w:r>
      <w:proofErr w:type="gramStart"/>
      <w:r w:rsidRPr="003A5DAD">
        <w:rPr>
          <w:rFonts w:ascii="Times New Roman" w:eastAsia="Times New Roman" w:hAnsi="Times New Roman"/>
          <w:sz w:val="24"/>
          <w:szCs w:val="20"/>
          <w:lang w:eastAsia="ru-RU"/>
        </w:rPr>
        <w:t>,</w:t>
      </w:r>
      <w:proofErr w:type="gramEnd"/>
      <w:r w:rsidRPr="003A5DAD">
        <w:rPr>
          <w:rFonts w:ascii="Times New Roman" w:eastAsia="Times New Roman" w:hAnsi="Times New Roman"/>
          <w:sz w:val="24"/>
          <w:szCs w:val="20"/>
          <w:lang w:eastAsia="ru-RU"/>
        </w:rPr>
        <w:t xml:space="preserve"> если после направления заявителем электронного заявления (заявки) необходимо посещение заявителем органа местного самоуправления, то для заявителя, отправившего электронную заявку, должностное лицо органа опеки и попечительства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либо Многофункционального центра, </w:t>
      </w:r>
      <w:r w:rsidRPr="003A5DAD">
        <w:rPr>
          <w:rFonts w:ascii="Times New Roman" w:eastAsia="Times New Roman" w:hAnsi="Times New Roman"/>
          <w:sz w:val="24"/>
          <w:szCs w:val="20"/>
          <w:lang w:eastAsia="ru-RU"/>
        </w:rPr>
        <w:br/>
        <w:t>в которые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4E77CA" w:rsidRPr="003A5DAD" w:rsidRDefault="004E77CA" w:rsidP="004E77CA">
      <w:pPr>
        <w:spacing w:after="0" w:line="240" w:lineRule="auto"/>
        <w:ind w:firstLine="709"/>
        <w:jc w:val="both"/>
        <w:rPr>
          <w:rFonts w:ascii="Times New Roman" w:eastAsia="Times New Roman" w:hAnsi="Times New Roman"/>
          <w:sz w:val="24"/>
          <w:szCs w:val="20"/>
          <w:lang w:eastAsia="ru-RU"/>
        </w:rPr>
      </w:pPr>
      <w:r w:rsidRPr="003A5DAD">
        <w:rPr>
          <w:rFonts w:ascii="Times New Roman" w:eastAsia="Times New Roman" w:hAnsi="Times New Roman"/>
          <w:sz w:val="24"/>
          <w:szCs w:val="20"/>
          <w:lang w:eastAsia="ru-RU"/>
        </w:rPr>
        <w:t>В случае</w:t>
      </w:r>
      <w:proofErr w:type="gramStart"/>
      <w:r w:rsidRPr="003A5DAD">
        <w:rPr>
          <w:rFonts w:ascii="Times New Roman" w:eastAsia="Times New Roman" w:hAnsi="Times New Roman"/>
          <w:sz w:val="24"/>
          <w:szCs w:val="20"/>
          <w:lang w:eastAsia="ru-RU"/>
        </w:rPr>
        <w:t>,</w:t>
      </w:r>
      <w:proofErr w:type="gramEnd"/>
      <w:r w:rsidRPr="003A5DAD">
        <w:rPr>
          <w:rFonts w:ascii="Times New Roman" w:eastAsia="Times New Roman" w:hAnsi="Times New Roman"/>
          <w:sz w:val="24"/>
          <w:szCs w:val="20"/>
          <w:lang w:eastAsia="ru-RU"/>
        </w:rPr>
        <w:t xml:space="preserve"> если обязательное посещение заявителем органа местного самоуправления  (Многофункционального центра)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w:t>
      </w:r>
      <w:r w:rsidRPr="003A5DAD">
        <w:rPr>
          <w:rFonts w:ascii="Times New Roman" w:eastAsia="Times New Roman" w:hAnsi="Times New Roman"/>
          <w:sz w:val="24"/>
          <w:szCs w:val="20"/>
          <w:lang w:eastAsia="ru-RU"/>
        </w:rPr>
        <w:br/>
        <w:t>в соответствии с этапами предоставления государственной услуги в электронном виде.</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color w:val="0000FF"/>
          <w:sz w:val="12"/>
          <w:szCs w:val="12"/>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color w:val="0000FF"/>
          <w:sz w:val="12"/>
          <w:szCs w:val="12"/>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val="en-US" w:eastAsia="ru-RU"/>
        </w:rPr>
        <w:t>III</w:t>
      </w:r>
      <w:r w:rsidRPr="003A5DAD">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77CA" w:rsidRPr="003A5DAD" w:rsidRDefault="004E77CA" w:rsidP="004E77CA">
      <w:pPr>
        <w:spacing w:after="0" w:line="240" w:lineRule="auto"/>
        <w:jc w:val="center"/>
        <w:rPr>
          <w:rFonts w:ascii="Times New Roman" w:eastAsia="Times New Roman" w:hAnsi="Times New Roman"/>
          <w:b/>
          <w:color w:val="0000FF"/>
          <w:sz w:val="12"/>
          <w:szCs w:val="12"/>
          <w:lang w:eastAsia="ru-RU"/>
        </w:rPr>
      </w:pPr>
    </w:p>
    <w:p w:rsidR="004E77CA" w:rsidRPr="003A5DAD" w:rsidRDefault="004E77CA" w:rsidP="004E77CA">
      <w:pPr>
        <w:spacing w:after="0" w:line="240" w:lineRule="auto"/>
        <w:jc w:val="center"/>
        <w:rPr>
          <w:rFonts w:ascii="Times New Roman" w:eastAsia="Times New Roman" w:hAnsi="Times New Roman"/>
          <w:b/>
          <w:color w:val="0000FF"/>
          <w:sz w:val="12"/>
          <w:szCs w:val="12"/>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3.1. Описание последовательности административных процедур </w:t>
      </w:r>
      <w:r w:rsidRPr="003A5DAD">
        <w:rPr>
          <w:rFonts w:ascii="Times New Roman" w:eastAsia="Times New Roman" w:hAnsi="Times New Roman"/>
          <w:sz w:val="24"/>
          <w:szCs w:val="24"/>
          <w:lang w:eastAsia="ru-RU"/>
        </w:rPr>
        <w:br/>
        <w:t>при предоставлении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прием заявления и документов, необходимых для предоставления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оказание содействия опекунам и попечителям в виде подготовки обращения органа местного самоуправления;</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уведомление заявителя об оказании содействия либо о невозможности оказания содействия.</w:t>
      </w:r>
    </w:p>
    <w:p w:rsidR="004E77CA" w:rsidRPr="003A5DAD" w:rsidRDefault="004E77CA" w:rsidP="004E77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7CA" w:rsidRPr="003A5DAD" w:rsidRDefault="004E77CA" w:rsidP="004E77C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3.2. Наименование административной процедуры: прием заявления и документов, необходимых для предоставления государственной услуги.</w:t>
      </w:r>
    </w:p>
    <w:p w:rsidR="004E77CA" w:rsidRPr="003A5DAD" w:rsidRDefault="004E77CA" w:rsidP="004E77CA">
      <w:pPr>
        <w:widowControl w:val="0"/>
        <w:autoSpaceDE w:val="0"/>
        <w:autoSpaceDN w:val="0"/>
        <w:adjustRightInd w:val="0"/>
        <w:spacing w:after="0" w:line="240" w:lineRule="auto"/>
        <w:ind w:firstLine="540"/>
        <w:jc w:val="both"/>
        <w:rPr>
          <w:rFonts w:ascii="Times New Roman" w:eastAsia="Times New Roman" w:hAnsi="Times New Roman"/>
          <w:color w:val="0000FF"/>
          <w:sz w:val="12"/>
          <w:szCs w:val="12"/>
          <w:highlight w:val="lightGray"/>
          <w:lang w:eastAsia="ru-RU"/>
        </w:rPr>
      </w:pPr>
    </w:p>
    <w:p w:rsidR="004E77CA" w:rsidRPr="003A5DAD" w:rsidRDefault="004E77CA" w:rsidP="004E77C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3.2.1. </w:t>
      </w:r>
      <w:proofErr w:type="gramStart"/>
      <w:r w:rsidRPr="003A5DAD">
        <w:rPr>
          <w:rFonts w:ascii="Times New Roman" w:eastAsia="Times New Roman" w:hAnsi="Times New Roman"/>
          <w:sz w:val="24"/>
          <w:szCs w:val="24"/>
          <w:lang w:eastAsia="ru-RU"/>
        </w:rPr>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от Многофункционального центра) в орган местного самоуправления заявления </w:t>
      </w:r>
      <w:r w:rsidRPr="003A5DAD">
        <w:rPr>
          <w:rFonts w:ascii="Times New Roman" w:eastAsia="Times New Roman" w:hAnsi="Times New Roman"/>
          <w:sz w:val="24"/>
          <w:szCs w:val="24"/>
          <w:lang w:eastAsia="ru-RU"/>
        </w:rPr>
        <w:br/>
        <w:t xml:space="preserve">об оказании содействия опекунам и попечителям и прилагаемых документов, указанных </w:t>
      </w:r>
      <w:r w:rsidRPr="003A5DAD">
        <w:rPr>
          <w:rFonts w:ascii="Times New Roman" w:eastAsia="Times New Roman" w:hAnsi="Times New Roman"/>
          <w:sz w:val="24"/>
          <w:szCs w:val="24"/>
          <w:lang w:eastAsia="ru-RU"/>
        </w:rPr>
        <w:br/>
        <w:t>в пункте 2.6 нас</w:t>
      </w:r>
      <w:r w:rsidR="008F019F">
        <w:rPr>
          <w:rFonts w:ascii="Times New Roman" w:eastAsia="Times New Roman" w:hAnsi="Times New Roman"/>
          <w:sz w:val="24"/>
          <w:szCs w:val="24"/>
          <w:lang w:eastAsia="ru-RU"/>
        </w:rPr>
        <w:t>тоящего административного регламента</w:t>
      </w:r>
      <w:r w:rsidRPr="003A5DAD">
        <w:rPr>
          <w:rFonts w:ascii="Times New Roman" w:eastAsia="Times New Roman" w:hAnsi="Times New Roman"/>
          <w:sz w:val="24"/>
          <w:szCs w:val="24"/>
          <w:lang w:eastAsia="ru-RU"/>
        </w:rPr>
        <w:t xml:space="preserve"> (далее – комплект документов).</w:t>
      </w:r>
      <w:proofErr w:type="gramEnd"/>
    </w:p>
    <w:p w:rsidR="004E77CA" w:rsidRPr="003A5DAD" w:rsidRDefault="004E77CA" w:rsidP="004E77CA">
      <w:pPr>
        <w:spacing w:after="0" w:line="240" w:lineRule="auto"/>
        <w:ind w:firstLine="720"/>
        <w:jc w:val="both"/>
        <w:rPr>
          <w:rFonts w:ascii="Times New Roman" w:eastAsia="Times New Roman" w:hAnsi="Times New Roman"/>
          <w:color w:val="0000FF"/>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3.2.2. Ответственным за выполнение административной процедуры является специалист органа местного самоуправления, ответственный за прием заявления </w:t>
      </w:r>
      <w:r w:rsidRPr="003A5DAD">
        <w:rPr>
          <w:rFonts w:ascii="Times New Roman" w:eastAsia="Times New Roman" w:hAnsi="Times New Roman"/>
          <w:sz w:val="24"/>
          <w:szCs w:val="24"/>
          <w:lang w:eastAsia="ru-RU"/>
        </w:rPr>
        <w:br/>
        <w:t>и документов, необходимых для предоставления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color w:val="0000FF"/>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3.2.3. Содержание и продолжительность выполнения административной процедуры.</w:t>
      </w:r>
    </w:p>
    <w:p w:rsidR="004E77CA" w:rsidRPr="003A5DAD" w:rsidRDefault="004E77CA" w:rsidP="004E77CA">
      <w:pPr>
        <w:spacing w:after="0" w:line="240" w:lineRule="auto"/>
        <w:ind w:firstLine="720"/>
        <w:jc w:val="both"/>
        <w:rPr>
          <w:rFonts w:ascii="Times New Roman" w:eastAsia="Times New Roman" w:hAnsi="Times New Roman"/>
          <w:sz w:val="12"/>
          <w:szCs w:val="12"/>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Специалист органа местного самоуправления, ответственный за прием заявления </w:t>
      </w:r>
      <w:r w:rsidRPr="003A5DAD">
        <w:rPr>
          <w:rFonts w:ascii="Times New Roman" w:eastAsia="Times New Roman" w:hAnsi="Times New Roman"/>
          <w:sz w:val="24"/>
          <w:szCs w:val="24"/>
          <w:lang w:eastAsia="ru-RU"/>
        </w:rPr>
        <w:br/>
        <w:t>и документов, необходимых для предоставления государственной услуги, при обращении заявителей в орган местного самоуправления Санкт-Петербурга:</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определяет предмет обращения;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устанавливает личность заявителя и его полномочия;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органа местного самоуправления </w:t>
      </w:r>
      <w:r w:rsidRPr="003A5DAD">
        <w:rPr>
          <w:rFonts w:ascii="Times New Roman" w:eastAsia="Times New Roman" w:hAnsi="Times New Roman"/>
          <w:sz w:val="24"/>
          <w:szCs w:val="24"/>
          <w:lang w:eastAsia="ru-RU"/>
        </w:rPr>
        <w:br/>
        <w:t>Санкт-Петербурга, ответственным за прием документов, о чем на заявлении делается соответствующая запись;</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w:t>
      </w:r>
      <w:r w:rsidRPr="003A5DAD">
        <w:rPr>
          <w:rFonts w:ascii="Times New Roman" w:eastAsia="Times New Roman" w:hAnsi="Times New Roman"/>
          <w:sz w:val="24"/>
          <w:szCs w:val="24"/>
          <w:lang w:eastAsia="ru-RU"/>
        </w:rPr>
        <w:br/>
        <w:t>о чем на заявлении делается соответствующая запись;</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проверяет наличие документов и дает их оценку на предмет соответствия перечню документов, указанных в пункте 2.6 нас</w:t>
      </w:r>
      <w:r>
        <w:rPr>
          <w:rFonts w:ascii="Times New Roman" w:eastAsia="Times New Roman" w:hAnsi="Times New Roman"/>
          <w:sz w:val="24"/>
          <w:szCs w:val="24"/>
          <w:lang w:eastAsia="ru-RU"/>
        </w:rPr>
        <w:t>тоящего Административного регламента</w:t>
      </w:r>
      <w:r w:rsidRPr="003A5DAD">
        <w:rPr>
          <w:rFonts w:ascii="Times New Roman" w:eastAsia="Times New Roman" w:hAnsi="Times New Roman"/>
          <w:sz w:val="24"/>
          <w:szCs w:val="24"/>
          <w:lang w:eastAsia="ru-RU"/>
        </w:rPr>
        <w:t xml:space="preserve">;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3A5DAD">
        <w:rPr>
          <w:rFonts w:ascii="Times New Roman" w:eastAsia="Times New Roman" w:hAnsi="Times New Roman"/>
          <w:sz w:val="24"/>
          <w:szCs w:val="24"/>
          <w:lang w:eastAsia="ru-RU"/>
        </w:rPr>
        <w:t>заверения копии</w:t>
      </w:r>
      <w:proofErr w:type="gramEnd"/>
      <w:r w:rsidRPr="003A5DAD">
        <w:rPr>
          <w:rFonts w:ascii="Times New Roman" w:eastAsia="Times New Roman" w:hAnsi="Times New Roman"/>
          <w:sz w:val="24"/>
          <w:szCs w:val="24"/>
          <w:lang w:eastAsia="ru-RU"/>
        </w:rPr>
        <w:t>;</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фиксирует факт приема документов, указанных в пункте 2.6 нас</w:t>
      </w:r>
      <w:r>
        <w:rPr>
          <w:rFonts w:ascii="Times New Roman" w:eastAsia="Times New Roman" w:hAnsi="Times New Roman"/>
          <w:sz w:val="24"/>
          <w:szCs w:val="24"/>
          <w:lang w:eastAsia="ru-RU"/>
        </w:rPr>
        <w:t>тоящего Административного регламента</w:t>
      </w:r>
      <w:r w:rsidRPr="003A5DAD">
        <w:rPr>
          <w:rFonts w:ascii="Times New Roman" w:eastAsia="Times New Roman" w:hAnsi="Times New Roman"/>
          <w:sz w:val="24"/>
          <w:szCs w:val="24"/>
          <w:lang w:eastAsia="ru-RU"/>
        </w:rPr>
        <w:t>, в журнале регистрации.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Продолжительность административной процедуры не должна превышать одного рабочего дня.</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Специалист органа местного самоуправления, ответственный за прием заявления </w:t>
      </w:r>
      <w:r w:rsidRPr="003A5DAD">
        <w:rPr>
          <w:rFonts w:ascii="Times New Roman" w:eastAsia="Times New Roman" w:hAnsi="Times New Roman"/>
          <w:sz w:val="24"/>
          <w:szCs w:val="24"/>
          <w:lang w:eastAsia="ru-RU"/>
        </w:rPr>
        <w:br/>
        <w:t>и документов, необходимых для предоставления государственной услуги, посредством Многофункционального центра:</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получает копии документов и реестр документов из Многофункционального центра:</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а) в электронном виде (в составе пакетов электронных дел получателей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б) на бумажных носителях (в случае необходимости обязательного представления оригиналов документов)</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передает комплект документов заявителя для принятия решения специалисту  органа местного самоуправления, ответственному за подготовку оказания государственной услуги</w:t>
      </w:r>
    </w:p>
    <w:p w:rsidR="004E77CA" w:rsidRPr="003A5DAD" w:rsidRDefault="004E77CA" w:rsidP="004E77CA">
      <w:pPr>
        <w:widowControl w:val="0"/>
        <w:autoSpaceDE w:val="0"/>
        <w:autoSpaceDN w:val="0"/>
        <w:adjustRightInd w:val="0"/>
        <w:spacing w:after="0" w:line="240" w:lineRule="auto"/>
        <w:ind w:firstLine="540"/>
        <w:jc w:val="both"/>
        <w:rPr>
          <w:rFonts w:ascii="Times New Roman" w:eastAsia="Times New Roman" w:hAnsi="Times New Roman"/>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3.2.4. Критериями принятия решения в рамках административной процедуры является соответствие комплекта документов настоящим Методическим рекомендациям.</w:t>
      </w:r>
    </w:p>
    <w:p w:rsidR="004E77CA" w:rsidRPr="003A5DAD" w:rsidRDefault="004E77CA" w:rsidP="004E77CA">
      <w:pPr>
        <w:spacing w:after="0" w:line="240" w:lineRule="auto"/>
        <w:ind w:firstLine="720"/>
        <w:jc w:val="both"/>
        <w:rPr>
          <w:rFonts w:ascii="Times New Roman" w:eastAsia="Times New Roman" w:hAnsi="Times New Roman"/>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3.2.5. Результат административной процедуры:</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w:t>
      </w:r>
      <w:r w:rsidRPr="003A5DAD">
        <w:rPr>
          <w:rFonts w:ascii="Times New Roman" w:eastAsia="Times New Roman" w:hAnsi="Times New Roman"/>
          <w:sz w:val="24"/>
          <w:szCs w:val="24"/>
          <w:lang w:eastAsia="ru-RU"/>
        </w:rPr>
        <w:br/>
        <w:t>за подготовку оказания государственной услуги.</w:t>
      </w:r>
    </w:p>
    <w:p w:rsidR="004E77CA" w:rsidRPr="003A5DAD" w:rsidRDefault="004E77CA" w:rsidP="004E77CA">
      <w:pPr>
        <w:spacing w:after="0" w:line="240" w:lineRule="auto"/>
        <w:ind w:firstLine="720"/>
        <w:jc w:val="both"/>
        <w:rPr>
          <w:rFonts w:ascii="Times New Roman" w:eastAsia="Times New Roman" w:hAnsi="Times New Roman"/>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3.2.6. Способ фиксации результата выполнения административной процедуры:</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регистрация заявления и документов в журнале регистрации органа местного самоуправления.</w:t>
      </w:r>
    </w:p>
    <w:p w:rsidR="004E77CA" w:rsidRPr="003A5DAD" w:rsidRDefault="004E77CA" w:rsidP="004E77CA">
      <w:pPr>
        <w:spacing w:after="0" w:line="240" w:lineRule="auto"/>
        <w:ind w:firstLine="720"/>
        <w:jc w:val="both"/>
        <w:rPr>
          <w:rFonts w:ascii="Times New Roman" w:eastAsia="Times New Roman" w:hAnsi="Times New Roman"/>
          <w:sz w:val="12"/>
          <w:szCs w:val="12"/>
          <w:highlight w:val="lightGray"/>
          <w:lang w:eastAsia="ru-RU"/>
        </w:rPr>
      </w:pPr>
    </w:p>
    <w:p w:rsidR="004E77CA" w:rsidRPr="003A5DAD" w:rsidRDefault="004E77CA" w:rsidP="004E77C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3.3. Наименование административной процедуры: оказание органом местного самоуправления содействия опекунам и попечителям в виде подготовки обращения органа местного самоуправления.</w:t>
      </w:r>
    </w:p>
    <w:p w:rsidR="004E77CA" w:rsidRPr="003A5DAD" w:rsidRDefault="004E77CA" w:rsidP="004E77CA">
      <w:pPr>
        <w:spacing w:after="0" w:line="240" w:lineRule="auto"/>
        <w:ind w:firstLine="720"/>
        <w:jc w:val="both"/>
        <w:rPr>
          <w:rFonts w:ascii="Times New Roman" w:eastAsia="Times New Roman" w:hAnsi="Times New Roman"/>
          <w:sz w:val="12"/>
          <w:szCs w:val="12"/>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3.3.1. События (юридические факты), являющиеся основанием для начала административной процедуры: получение специалистом органа местного самоуправления, ответственным за оказание содействия опекунам и попечителям, заявления и документов.</w:t>
      </w:r>
    </w:p>
    <w:p w:rsidR="004E77CA" w:rsidRPr="003A5DAD" w:rsidRDefault="004E77CA" w:rsidP="004E77CA">
      <w:pPr>
        <w:spacing w:after="0" w:line="240" w:lineRule="auto"/>
        <w:ind w:firstLine="720"/>
        <w:jc w:val="both"/>
        <w:rPr>
          <w:rFonts w:ascii="Times New Roman" w:eastAsia="Times New Roman" w:hAnsi="Times New Roman"/>
          <w:sz w:val="12"/>
          <w:szCs w:val="12"/>
          <w:lang w:eastAsia="ru-RU"/>
        </w:rPr>
      </w:pP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3.3.2. Ответственными за выполнение административной процедуры являются: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специалист органа местного самоуправления, ответственный за оказание содействия опекунам и попечителям;</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руководитель структурного подразделения органа местного самоуправления </w:t>
      </w:r>
      <w:r w:rsidRPr="003A5DAD">
        <w:rPr>
          <w:rFonts w:ascii="Times New Roman" w:eastAsia="Times New Roman" w:hAnsi="Times New Roman"/>
          <w:sz w:val="24"/>
          <w:szCs w:val="24"/>
          <w:lang w:eastAsia="ru-RU"/>
        </w:rPr>
        <w:br/>
        <w:t xml:space="preserve">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 </w:t>
      </w:r>
      <w:r w:rsidRPr="003A5DAD">
        <w:rPr>
          <w:rFonts w:ascii="Times New Roman" w:eastAsia="Times New Roman" w:hAnsi="Times New Roman"/>
          <w:sz w:val="24"/>
          <w:szCs w:val="24"/>
          <w:lang w:eastAsia="ru-RU"/>
        </w:rPr>
        <w:br/>
        <w:t>и попечителям;</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должностное лицо органа местного самоуправления.</w:t>
      </w:r>
    </w:p>
    <w:p w:rsidR="004E77CA" w:rsidRPr="003A5DAD" w:rsidRDefault="004E77CA" w:rsidP="004E77CA">
      <w:pPr>
        <w:spacing w:after="0" w:line="240" w:lineRule="auto"/>
        <w:ind w:firstLine="720"/>
        <w:rPr>
          <w:rFonts w:ascii="Times New Roman" w:eastAsia="Times New Roman" w:hAnsi="Times New Roman"/>
          <w:sz w:val="12"/>
          <w:szCs w:val="12"/>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3.3.3. Содержание и продолжительность выполнения административной процедуры.</w:t>
      </w:r>
    </w:p>
    <w:p w:rsidR="004E77CA" w:rsidRPr="003A5DAD" w:rsidRDefault="004E77CA" w:rsidP="004E77CA">
      <w:pPr>
        <w:widowControl w:val="0"/>
        <w:autoSpaceDE w:val="0"/>
        <w:autoSpaceDN w:val="0"/>
        <w:adjustRightInd w:val="0"/>
        <w:spacing w:after="0" w:line="240" w:lineRule="auto"/>
        <w:ind w:firstLine="709"/>
        <w:jc w:val="both"/>
        <w:rPr>
          <w:rFonts w:ascii="Times New Roman" w:eastAsia="Times New Roman" w:hAnsi="Times New Roman"/>
          <w:color w:val="000000"/>
          <w:sz w:val="12"/>
          <w:szCs w:val="12"/>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Специалист органа местного самоуправления, ответственный за оказание содействия опекунам и попечителям:</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проводит проверку сведений, содержащихся в документах; </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roofErr w:type="gramStart"/>
      <w:r w:rsidRPr="003A5DAD">
        <w:rPr>
          <w:rFonts w:ascii="Times New Roman" w:eastAsia="Times New Roman" w:hAnsi="Times New Roman"/>
          <w:sz w:val="24"/>
          <w:szCs w:val="24"/>
          <w:lang w:eastAsia="ru-RU"/>
        </w:rPr>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 должностным лицом</w:t>
      </w:r>
      <w:proofErr w:type="gramEnd"/>
      <w:r w:rsidRPr="003A5DAD">
        <w:rPr>
          <w:rFonts w:ascii="Times New Roman" w:eastAsia="Times New Roman" w:hAnsi="Times New Roman"/>
          <w:sz w:val="24"/>
          <w:szCs w:val="24"/>
          <w:lang w:eastAsia="ru-RU"/>
        </w:rPr>
        <w:t xml:space="preserve"> органа местного самоуправления, после подписания обращения органа местного самоуправления должностным лицом направляет его по принадлежности вопроса.</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Руководитель структурного подразделения органа местного самоуправления </w:t>
      </w:r>
      <w:r w:rsidRPr="003A5DAD">
        <w:rPr>
          <w:rFonts w:ascii="Times New Roman" w:eastAsia="Times New Roman" w:hAnsi="Times New Roman"/>
          <w:sz w:val="24"/>
          <w:szCs w:val="24"/>
          <w:lang w:eastAsia="ru-RU"/>
        </w:rPr>
        <w:br/>
        <w:t>(при наличии)</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изучает проект обращения органа местного самоуправления; </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случае одобрения  -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в случае несогласия – излагает замечания и возвращает проект обращения органа местного самоуправления на доработку. </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Должностное лицо органа местного самоуправления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изучает проект обращения органа местного самоуправления; </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в случае одобрения  -  подписывает обращение органа местного самоуправления;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случае несогласия – излагает замечания и возвращает проект обращения органа местного самоуправления на доработку.</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Продолжительность административной процедуры не должна превышать тридцати дней. </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3.4. Наименование административной процедуры: уведомление заявителя </w:t>
      </w:r>
      <w:r w:rsidRPr="003A5DAD">
        <w:rPr>
          <w:rFonts w:ascii="Times New Roman" w:eastAsia="Times New Roman" w:hAnsi="Times New Roman"/>
          <w:sz w:val="24"/>
          <w:szCs w:val="24"/>
          <w:lang w:eastAsia="ru-RU"/>
        </w:rPr>
        <w:br/>
        <w:t>об оказании содействия либо о невозможности оказания содействия.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3.4.1. События (юридические факты), являющиеся основанием для начала административной процедуры: получение ответа на обращение органа местного самоуправления.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3.4.2. Ответственными за выполнение административной процедуры являются: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специалист органа местного самоуправления, ответственный за оказание содействия опекунам и попечителям;</w:t>
      </w:r>
    </w:p>
    <w:p w:rsidR="004E77CA" w:rsidRPr="003A5DAD" w:rsidRDefault="004E77CA" w:rsidP="004E77CA">
      <w:pPr>
        <w:tabs>
          <w:tab w:val="left" w:pos="9354"/>
        </w:tabs>
        <w:spacing w:after="0" w:line="240" w:lineRule="auto"/>
        <w:ind w:right="-6"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руководитель структурного подразделения органа местного самоуправления </w:t>
      </w:r>
      <w:r w:rsidRPr="003A5DAD">
        <w:rPr>
          <w:rFonts w:ascii="Times New Roman" w:eastAsia="Times New Roman" w:hAnsi="Times New Roman"/>
          <w:sz w:val="24"/>
          <w:szCs w:val="24"/>
          <w:lang w:eastAsia="ru-RU"/>
        </w:rPr>
        <w:br/>
        <w:t xml:space="preserve">Санкт-Петербурга (при наличии в органе местного самоуправления соответствующего структурного подразделения), ответственный за оказание содействия опекунам </w:t>
      </w:r>
      <w:r w:rsidRPr="003A5DAD">
        <w:rPr>
          <w:rFonts w:ascii="Times New Roman" w:eastAsia="Times New Roman" w:hAnsi="Times New Roman"/>
          <w:sz w:val="24"/>
          <w:szCs w:val="24"/>
          <w:lang w:eastAsia="ru-RU"/>
        </w:rPr>
        <w:br/>
        <w:t>и попечителям;</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3.4.3. Содержание и продолжительность выполнения административной процедуры.</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Специалист органа местного самоуправления, ответственный за оказание содействия опекунам и попечителям:</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 результатам рассмотрения (с учетом полученных ответов на обращение органа местного самоуправления) 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(приложение № 5 к наст</w:t>
      </w:r>
      <w:r>
        <w:rPr>
          <w:rFonts w:ascii="Times New Roman" w:eastAsia="Times New Roman" w:hAnsi="Times New Roman"/>
          <w:sz w:val="24"/>
          <w:szCs w:val="24"/>
          <w:lang w:eastAsia="ru-RU"/>
        </w:rPr>
        <w:t>оящему Административному регламенту</w:t>
      </w:r>
      <w:r w:rsidRPr="003A5DAD">
        <w:rPr>
          <w:rFonts w:ascii="Times New Roman" w:eastAsia="Times New Roman" w:hAnsi="Times New Roman"/>
          <w:sz w:val="24"/>
          <w:szCs w:val="24"/>
          <w:lang w:eastAsia="ru-RU"/>
        </w:rPr>
        <w:t>).</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Руководитель структурного подразделения органа местного самоуправления </w:t>
      </w:r>
      <w:r w:rsidRPr="003A5DAD">
        <w:rPr>
          <w:rFonts w:ascii="Times New Roman" w:eastAsia="Times New Roman" w:hAnsi="Times New Roman"/>
          <w:sz w:val="24"/>
          <w:szCs w:val="24"/>
          <w:lang w:eastAsia="ru-RU"/>
        </w:rPr>
        <w:br/>
        <w:t>(при наличии), специалист органа местного самоуправления, ответственный за оказание содействия опекунам и попечителям:</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Должностное лицо органа местного самоуправления: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по результатам рассмотрения подписывает уведомление в адрес заявителя </w:t>
      </w:r>
      <w:r w:rsidRPr="003A5DAD">
        <w:rPr>
          <w:rFonts w:ascii="Times New Roman" w:eastAsia="Times New Roman" w:hAnsi="Times New Roman"/>
          <w:sz w:val="24"/>
          <w:szCs w:val="24"/>
          <w:lang w:eastAsia="ru-RU"/>
        </w:rPr>
        <w:br/>
        <w:t xml:space="preserve">об оказании содействия опекуну или попечителю, либо о невозможности оказания содействия опекуну или попечителю. </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После подписания уведомления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Продолжительность административной процедуры не должна превышать пяти дней.</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3.4.4. Критериями принятия решения в рамках административной процедуры является оказание содействия опекунам или попечителям органом местного </w:t>
      </w:r>
      <w:r w:rsidRPr="003A5DAD">
        <w:rPr>
          <w:rFonts w:ascii="Times New Roman" w:eastAsia="Times New Roman" w:hAnsi="Times New Roman"/>
          <w:sz w:val="24"/>
          <w:szCs w:val="24"/>
          <w:lang w:eastAsia="ru-RU"/>
        </w:rPr>
        <w:lastRenderedPageBreak/>
        <w:t xml:space="preserve">самоуправления в рамках действующего законодательства Российской Федерации </w:t>
      </w:r>
      <w:r w:rsidRPr="003A5DAD">
        <w:rPr>
          <w:rFonts w:ascii="Times New Roman" w:eastAsia="Times New Roman" w:hAnsi="Times New Roman"/>
          <w:sz w:val="24"/>
          <w:szCs w:val="24"/>
          <w:lang w:eastAsia="ru-RU"/>
        </w:rPr>
        <w:br/>
        <w:t>и Санкт-Петербурга.</w:t>
      </w:r>
    </w:p>
    <w:p w:rsidR="004E77CA" w:rsidRPr="003A5DAD" w:rsidRDefault="004E77CA" w:rsidP="004E77CA">
      <w:pPr>
        <w:spacing w:after="0" w:line="240" w:lineRule="auto"/>
        <w:ind w:firstLine="720"/>
        <w:jc w:val="both"/>
        <w:rPr>
          <w:rFonts w:ascii="Times New Roman" w:eastAsia="Times New Roman" w:hAnsi="Times New Roman"/>
          <w:sz w:val="12"/>
          <w:szCs w:val="12"/>
          <w:highlight w:val="yellow"/>
          <w:lang w:eastAsia="ru-RU"/>
        </w:rPr>
      </w:pPr>
      <w:r w:rsidRPr="003A5DAD">
        <w:rPr>
          <w:rFonts w:ascii="Times New Roman" w:eastAsia="Times New Roman" w:hAnsi="Times New Roman"/>
          <w:sz w:val="24"/>
          <w:szCs w:val="24"/>
          <w:lang w:eastAsia="ru-RU"/>
        </w:rPr>
        <w:t xml:space="preserve"> </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3.4.5. Результат административной процедуры:</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направление соответствующего уведомления заявителю.</w:t>
      </w:r>
    </w:p>
    <w:p w:rsidR="004E77CA" w:rsidRPr="003A5DAD" w:rsidRDefault="004E77CA" w:rsidP="004E77CA">
      <w:pPr>
        <w:spacing w:after="0" w:line="240" w:lineRule="auto"/>
        <w:ind w:firstLine="720"/>
        <w:jc w:val="both"/>
        <w:rPr>
          <w:rFonts w:ascii="Times New Roman" w:eastAsia="Times New Roman" w:hAnsi="Times New Roman"/>
          <w:sz w:val="12"/>
          <w:szCs w:val="12"/>
          <w:highlight w:val="yellow"/>
          <w:lang w:eastAsia="ru-RU"/>
        </w:rPr>
      </w:pP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3.4.6. Способ фиксации результата выполнения административной процедуры:</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подписанное должностным лицом органа местного самоуправления обращение органа местного самоуправления;</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регистрация обращения органа местного самоуправления в журнале регистрации обращений граждан;</w:t>
      </w:r>
    </w:p>
    <w:p w:rsidR="004E77CA" w:rsidRPr="003A5DAD" w:rsidRDefault="004E77CA" w:rsidP="004E77CA">
      <w:pPr>
        <w:spacing w:after="0" w:line="240" w:lineRule="auto"/>
        <w:ind w:firstLine="720"/>
        <w:jc w:val="both"/>
        <w:rPr>
          <w:rFonts w:ascii="Times New Roman" w:eastAsia="Times New Roman" w:hAnsi="Times New Roman"/>
          <w:color w:val="0000FF"/>
          <w:sz w:val="24"/>
          <w:szCs w:val="24"/>
          <w:lang w:eastAsia="ru-RU"/>
        </w:rPr>
      </w:pPr>
      <w:r w:rsidRPr="003A5DAD">
        <w:rPr>
          <w:rFonts w:ascii="Times New Roman" w:eastAsia="Times New Roman" w:hAnsi="Times New Roman"/>
          <w:sz w:val="24"/>
          <w:szCs w:val="24"/>
          <w:lang w:eastAsia="ru-RU"/>
        </w:rPr>
        <w:t>подписанное должностным лицом органа местного самоуправления уведомление.</w:t>
      </w:r>
    </w:p>
    <w:p w:rsidR="004E77CA" w:rsidRPr="003A5DAD" w:rsidRDefault="004E77CA" w:rsidP="004E77CA">
      <w:pPr>
        <w:spacing w:after="0" w:line="240" w:lineRule="auto"/>
        <w:ind w:firstLine="720"/>
        <w:jc w:val="both"/>
        <w:rPr>
          <w:rFonts w:ascii="Times New Roman" w:eastAsia="Times New Roman" w:hAnsi="Times New Roman"/>
          <w:color w:val="FF0000"/>
          <w:sz w:val="12"/>
          <w:szCs w:val="12"/>
          <w:highlight w:val="lightGray"/>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val="en-US" w:eastAsia="ru-RU"/>
        </w:rPr>
        <w:t>IV</w:t>
      </w:r>
      <w:r w:rsidRPr="003A5DAD">
        <w:rPr>
          <w:rFonts w:ascii="Times New Roman" w:eastAsia="Times New Roman" w:hAnsi="Times New Roman"/>
          <w:b/>
          <w:sz w:val="24"/>
          <w:szCs w:val="24"/>
          <w:lang w:eastAsia="ru-RU"/>
        </w:rPr>
        <w:t>. Формы контроля</w:t>
      </w:r>
    </w:p>
    <w:p w:rsidR="004E77CA" w:rsidRPr="003A5DAD" w:rsidRDefault="004E77CA" w:rsidP="004E77CA">
      <w:pPr>
        <w:spacing w:after="0" w:line="240" w:lineRule="auto"/>
        <w:jc w:val="center"/>
        <w:rPr>
          <w:rFonts w:ascii="Times New Roman" w:eastAsia="Times New Roman" w:hAnsi="Times New Roman"/>
          <w:b/>
          <w:color w:val="0000FF"/>
          <w:sz w:val="12"/>
          <w:szCs w:val="12"/>
          <w:highlight w:val="lightGray"/>
          <w:lang w:eastAsia="ru-RU"/>
        </w:rPr>
      </w:pP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3A5DAD">
        <w:rPr>
          <w:rFonts w:ascii="Times New Roman" w:eastAsia="Times New Roman" w:hAnsi="Times New Roman"/>
          <w:sz w:val="24"/>
          <w:szCs w:val="24"/>
          <w:lang w:eastAsia="ru-RU"/>
        </w:rPr>
        <w:t xml:space="preserve">4.1. Текущий </w:t>
      </w:r>
      <w:proofErr w:type="gramStart"/>
      <w:r w:rsidRPr="003A5DAD">
        <w:rPr>
          <w:rFonts w:ascii="Times New Roman" w:eastAsia="Times New Roman" w:hAnsi="Times New Roman"/>
          <w:sz w:val="24"/>
          <w:szCs w:val="24"/>
          <w:lang w:eastAsia="ru-RU"/>
        </w:rPr>
        <w:t>контроль за</w:t>
      </w:r>
      <w:proofErr w:type="gramEnd"/>
      <w:r w:rsidRPr="003A5DAD">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 лицом органа местного самоуправления, ответственным за организацию и осуществление деятельности по опеке и попечительству.</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4.2. Должностное лицо органа местного самоуправления осуществляет контроль </w:t>
      </w:r>
      <w:proofErr w:type="gramStart"/>
      <w:r w:rsidRPr="003A5DAD">
        <w:rPr>
          <w:rFonts w:ascii="Times New Roman" w:eastAsia="Times New Roman" w:hAnsi="Times New Roman"/>
          <w:sz w:val="24"/>
          <w:szCs w:val="24"/>
          <w:lang w:eastAsia="ru-RU"/>
        </w:rPr>
        <w:t>за</w:t>
      </w:r>
      <w:proofErr w:type="gramEnd"/>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надлежащим исполнением Административного регламента специалистами органа местного самоуправления;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обеспечением сохранности принятых от заявителя документов </w:t>
      </w:r>
      <w:r w:rsidRPr="003A5DAD">
        <w:rPr>
          <w:rFonts w:ascii="Times New Roman" w:eastAsia="Times New Roman" w:hAnsi="Times New Roman"/>
          <w:sz w:val="24"/>
          <w:szCs w:val="24"/>
          <w:lang w:eastAsia="ru-RU"/>
        </w:rPr>
        <w:br/>
        <w:t xml:space="preserve">и соблюдением сотрудниками подразделения особенностей по сбору </w:t>
      </w:r>
      <w:r w:rsidRPr="003A5DAD">
        <w:rPr>
          <w:rFonts w:ascii="Times New Roman" w:eastAsia="Times New Roman" w:hAnsi="Times New Roman"/>
          <w:sz w:val="24"/>
          <w:szCs w:val="24"/>
          <w:lang w:eastAsia="ru-RU"/>
        </w:rPr>
        <w:br/>
        <w:t>и обработке персональных данных заявителя.</w:t>
      </w:r>
    </w:p>
    <w:p w:rsidR="004E77CA" w:rsidRPr="003A5DAD" w:rsidRDefault="00D16D02"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proofErr w:type="gramStart"/>
      <w:r>
        <w:rPr>
          <w:rFonts w:ascii="Times New Roman" w:eastAsia="Times New Roman" w:hAnsi="Times New Roman"/>
          <w:sz w:val="24"/>
          <w:szCs w:val="24"/>
          <w:lang w:eastAsia="ru-RU"/>
        </w:rPr>
        <w:t xml:space="preserve">Руководитель отдела опеки и попечительства </w:t>
      </w:r>
      <w:r w:rsidR="004E77CA" w:rsidRPr="003A5DAD">
        <w:rPr>
          <w:rFonts w:ascii="Times New Roman" w:eastAsia="Times New Roman" w:hAnsi="Times New Roman"/>
          <w:sz w:val="24"/>
          <w:szCs w:val="24"/>
          <w:lang w:eastAsia="ru-RU"/>
        </w:rPr>
        <w:t xml:space="preserve">органа местного самоуправления и специалисты органа местного самоуправления,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004E77CA" w:rsidRPr="003A5DAD">
        <w:rPr>
          <w:rFonts w:ascii="Times New Roman" w:eastAsia="Times New Roman" w:hAnsi="Times New Roman"/>
          <w:sz w:val="24"/>
          <w:szCs w:val="24"/>
          <w:lang w:eastAsia="ru-RU"/>
        </w:rPr>
        <w:br/>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004E77CA" w:rsidRPr="003A5DAD">
        <w:rPr>
          <w:rFonts w:ascii="Times New Roman" w:eastAsia="Times New Roman" w:hAnsi="Times New Roman"/>
          <w:sz w:val="24"/>
          <w:szCs w:val="24"/>
          <w:lang w:eastAsia="ru-RU"/>
        </w:rPr>
        <w:br/>
        <w:t>за соблюдение</w:t>
      </w:r>
      <w:proofErr w:type="gramEnd"/>
      <w:r w:rsidR="004E77CA" w:rsidRPr="003A5DAD">
        <w:rPr>
          <w:rFonts w:ascii="Times New Roman" w:eastAsia="Times New Roman" w:hAnsi="Times New Roman"/>
          <w:sz w:val="24"/>
          <w:szCs w:val="24"/>
          <w:lang w:eastAsia="ru-RU"/>
        </w:rPr>
        <w:t xml:space="preserve"> сроков и порядка выдачи документов. Персональная ответственность должностного лица органа местного самоуправления и специалистов органа местного самоуправления закрепляется в должностных инструкциях в соответствии с требованиями законодательства.</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В частности специалисты органа местного самоуправления несут ответственность </w:t>
      </w:r>
      <w:proofErr w:type="gramStart"/>
      <w:r w:rsidRPr="003A5DAD">
        <w:rPr>
          <w:rFonts w:ascii="Times New Roman" w:eastAsia="Times New Roman" w:hAnsi="Times New Roman"/>
          <w:sz w:val="24"/>
          <w:szCs w:val="24"/>
          <w:lang w:eastAsia="ru-RU"/>
        </w:rPr>
        <w:t>за</w:t>
      </w:r>
      <w:proofErr w:type="gramEnd"/>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требование у заявителей документов или платы, не предусмотренных Административным регламентом;</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отказ в приеме документов по основаниям, не предусмотренным Административным регламентом;</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нарушение сроков регистрации запросов заявителя о предоставлении государственной услуги;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нарушение срока предоставления государственной услуги;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направление необоснованных межведомственных запросов;</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нарушение сроков подготовки межведомственных запросов и ответов </w:t>
      </w:r>
      <w:r w:rsidRPr="003A5DAD">
        <w:rPr>
          <w:rFonts w:ascii="Times New Roman" w:eastAsia="Times New Roman" w:hAnsi="Times New Roman"/>
          <w:sz w:val="24"/>
          <w:szCs w:val="24"/>
          <w:lang w:eastAsia="ru-RU"/>
        </w:rPr>
        <w:br/>
        <w:t>на межведомственные запросы;</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необоснованное не предоставление информации на межведомственные запросы.</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4.4. Начальник подразделения Многофункционального центра осуществляет контроль </w:t>
      </w:r>
      <w:proofErr w:type="gramStart"/>
      <w:r w:rsidRPr="003A5DAD">
        <w:rPr>
          <w:rFonts w:ascii="Times New Roman" w:eastAsia="Times New Roman" w:hAnsi="Times New Roman"/>
          <w:sz w:val="24"/>
          <w:szCs w:val="24"/>
          <w:lang w:eastAsia="ru-RU"/>
        </w:rPr>
        <w:t>за</w:t>
      </w:r>
      <w:proofErr w:type="gramEnd"/>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надлежащим исполнением Административного регламента сотрудниками подразделения Многофункционального центра;</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 xml:space="preserve">полнотой принимаемых специалистами Многофункционального центра </w:t>
      </w:r>
      <w:r w:rsidRPr="003A5DAD">
        <w:rPr>
          <w:rFonts w:ascii="Times New Roman" w:eastAsia="Times New Roman" w:hAnsi="Times New Roman"/>
          <w:sz w:val="24"/>
          <w:szCs w:val="24"/>
          <w:lang w:eastAsia="ru-RU"/>
        </w:rPr>
        <w:br/>
        <w:t>от заявителя документов и качество оформленных документов для передачи их в органы местного самоуправления;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своевременностью и полнотой передачи в органы местного самоуправления принятых от заявителя документов;</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своевременностью и полнотой доведения до заявителя принятых </w:t>
      </w:r>
      <w:r w:rsidRPr="003A5DAD">
        <w:rPr>
          <w:rFonts w:ascii="Times New Roman" w:eastAsia="Times New Roman" w:hAnsi="Times New Roman"/>
          <w:sz w:val="24"/>
          <w:szCs w:val="24"/>
          <w:lang w:eastAsia="ru-RU"/>
        </w:rPr>
        <w:br/>
        <w:t>от органов местного самоуправления информации и документов, являющихся результатом решения о предоставлении государственной услуги, принятого органом местного самоуправления;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обеспечением сохранности принятых от заявителя документов </w:t>
      </w:r>
      <w:r w:rsidRPr="003A5DAD">
        <w:rPr>
          <w:rFonts w:ascii="Times New Roman" w:eastAsia="Times New Roman" w:hAnsi="Times New Roman"/>
          <w:sz w:val="24"/>
          <w:szCs w:val="24"/>
          <w:lang w:eastAsia="ru-RU"/>
        </w:rPr>
        <w:br/>
        <w:t xml:space="preserve">и соблюдением сотрудниками подразделения особенностей по сбору </w:t>
      </w:r>
      <w:r w:rsidRPr="003A5DAD">
        <w:rPr>
          <w:rFonts w:ascii="Times New Roman" w:eastAsia="Times New Roman" w:hAnsi="Times New Roman"/>
          <w:sz w:val="24"/>
          <w:szCs w:val="24"/>
          <w:lang w:eastAsia="ru-RU"/>
        </w:rPr>
        <w:br/>
        <w:t>и обработке персональных данных заявителя.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Персональная ответственность руководителя подразделения </w:t>
      </w:r>
      <w:r w:rsidRPr="003A5DAD">
        <w:rPr>
          <w:rFonts w:ascii="Times New Roman" w:eastAsia="Times New Roman" w:hAnsi="Times New Roman"/>
          <w:sz w:val="24"/>
          <w:szCs w:val="24"/>
          <w:lang w:eastAsia="ru-RU"/>
        </w:rPr>
        <w:br/>
        <w:t>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Специалисты подразделения Многофункционального центра несут ответственность </w:t>
      </w:r>
      <w:proofErr w:type="gramStart"/>
      <w:r w:rsidRPr="003A5DAD">
        <w:rPr>
          <w:rFonts w:ascii="Times New Roman" w:eastAsia="Times New Roman" w:hAnsi="Times New Roman"/>
          <w:sz w:val="24"/>
          <w:szCs w:val="24"/>
          <w:lang w:eastAsia="ru-RU"/>
        </w:rPr>
        <w:t>за</w:t>
      </w:r>
      <w:proofErr w:type="gramEnd"/>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своевременность информирования заявителя о результате предоставления государственной услуги.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4.5. Оператор Портала (специалисты Санкт-Петербургского государственного унитарного предприятия «Санкт-Петербургский информационно-аналитический центр») осуществляют </w:t>
      </w:r>
      <w:proofErr w:type="gramStart"/>
      <w:r w:rsidRPr="003A5DAD">
        <w:rPr>
          <w:rFonts w:ascii="Times New Roman" w:eastAsia="Times New Roman" w:hAnsi="Times New Roman"/>
          <w:sz w:val="24"/>
          <w:szCs w:val="24"/>
          <w:lang w:eastAsia="ru-RU"/>
        </w:rPr>
        <w:t>контроль за</w:t>
      </w:r>
      <w:proofErr w:type="gramEnd"/>
      <w:r w:rsidRPr="003A5DAD">
        <w:rPr>
          <w:rFonts w:ascii="Times New Roman" w:eastAsia="Times New Roman" w:hAnsi="Times New Roman"/>
          <w:sz w:val="24"/>
          <w:szCs w:val="24"/>
          <w:lang w:eastAsia="ru-RU"/>
        </w:rPr>
        <w:t xml:space="preserve"> своевременностью доставки электронных заявлений </w:t>
      </w:r>
      <w:r w:rsidRPr="003A5DAD">
        <w:rPr>
          <w:rFonts w:ascii="Times New Roman" w:eastAsia="Times New Roman" w:hAnsi="Times New Roman"/>
          <w:sz w:val="24"/>
          <w:szCs w:val="24"/>
          <w:lang w:eastAsia="ru-RU"/>
        </w:rPr>
        <w:br/>
        <w:t>на автоматизированное рабочее место специалиста органа местного самоуправления.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Персональная ответственность специалистов Санкт-Петербургского государственного унитарного предприятия  «Санкт-Петербургский информационно-аналитический центр» закрепляется в должностных инструкциях в соответствии </w:t>
      </w:r>
      <w:r w:rsidRPr="003A5DAD">
        <w:rPr>
          <w:rFonts w:ascii="Times New Roman" w:eastAsia="Times New Roman" w:hAnsi="Times New Roman"/>
          <w:sz w:val="24"/>
          <w:szCs w:val="24"/>
          <w:lang w:eastAsia="ru-RU"/>
        </w:rPr>
        <w:br/>
        <w:t>с требованиями законодательства.</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Специалисты Санкт-петербургского государственного унитарного предприятия «Санкт-Петербургский информационно-аналитический центр» несут ответственность </w:t>
      </w:r>
      <w:proofErr w:type="gramStart"/>
      <w:r w:rsidRPr="003A5DAD">
        <w:rPr>
          <w:rFonts w:ascii="Times New Roman" w:eastAsia="Times New Roman" w:hAnsi="Times New Roman"/>
          <w:sz w:val="24"/>
          <w:szCs w:val="24"/>
          <w:lang w:eastAsia="ru-RU"/>
        </w:rPr>
        <w:t>за</w:t>
      </w:r>
      <w:proofErr w:type="gramEnd"/>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технологическое обеспечение работы Портала;</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проведение ежедневного мониторинга незакрытых органами местного самоуправления обращений заявителей на Портале и направление сообщений </w:t>
      </w:r>
      <w:r w:rsidRPr="003A5DAD">
        <w:rPr>
          <w:rFonts w:ascii="Times New Roman" w:eastAsia="Times New Roman" w:hAnsi="Times New Roman"/>
          <w:sz w:val="24"/>
          <w:szCs w:val="24"/>
          <w:lang w:eastAsia="ru-RU"/>
        </w:rPr>
        <w:br/>
        <w:t xml:space="preserve">о незакрытых обращениях заявителей должностному лицу органа местного самоуправления, ответственному за предоставление государственной услуги </w:t>
      </w:r>
      <w:r w:rsidRPr="003A5DAD">
        <w:rPr>
          <w:rFonts w:ascii="Times New Roman" w:eastAsia="Times New Roman" w:hAnsi="Times New Roman"/>
          <w:sz w:val="24"/>
          <w:szCs w:val="24"/>
          <w:lang w:eastAsia="ru-RU"/>
        </w:rPr>
        <w:br/>
        <w:t>по официальным адресам электронной почты.</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4.6. В рамках предоставления государственной услуги осуществляются плановые </w:t>
      </w:r>
      <w:r w:rsidRPr="003A5DAD">
        <w:rPr>
          <w:rFonts w:ascii="Times New Roman" w:eastAsia="Times New Roman" w:hAnsi="Times New Roman"/>
          <w:sz w:val="24"/>
          <w:szCs w:val="24"/>
          <w:lang w:eastAsia="ru-RU"/>
        </w:rPr>
        <w:br/>
        <w:t>и внеплановые проверки полноты и качества предоставления государственной услуги.</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органа местного самоуправления решений; а также внеплановые проверки в случае поступления жалоб (претензий) граждан в рамках досудебного обжалования.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Руководитель подразделения Многофункционального центра, а также специалисты отдела контроля Санкт-Петербургского государственного учреждения «Многофункциональный центр» осуществляют плановые и внеплановые проверки деятельности сотрудников Многофункционального центра в соответствии с положением </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 проведении проверок.</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Оператор Портала осуществляет:</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ежедневные проверки прохождения электронных заявлений через Портал, выгрузку данных в орган местного самоуправления;</w:t>
      </w:r>
    </w:p>
    <w:p w:rsidR="004E77CA" w:rsidRPr="003A5DAD" w:rsidRDefault="004E77CA" w:rsidP="004E77CA">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3A5DAD">
        <w:rPr>
          <w:rFonts w:ascii="Times New Roman" w:eastAsia="Times New Roman" w:hAnsi="Times New Roman"/>
          <w:sz w:val="24"/>
          <w:szCs w:val="24"/>
          <w:lang w:eastAsia="ru-RU"/>
        </w:rPr>
        <w:lastRenderedPageBreak/>
        <w:t xml:space="preserve">ежемесячные проверки по каждой государственной услуге, заявление </w:t>
      </w:r>
      <w:r w:rsidRPr="003A5DAD">
        <w:rPr>
          <w:rFonts w:ascii="Times New Roman" w:eastAsia="Times New Roman" w:hAnsi="Times New Roman"/>
          <w:sz w:val="24"/>
          <w:szCs w:val="24"/>
          <w:lang w:eastAsia="ru-RU"/>
        </w:rPr>
        <w:br/>
        <w:t xml:space="preserve">о предоставлении которой подано через Портал, на предмет соблюдения органом местного самоуправления информирования заявителя о ходе предоставления услуги </w:t>
      </w:r>
      <w:r w:rsidRPr="003A5DAD">
        <w:rPr>
          <w:rFonts w:ascii="Times New Roman" w:eastAsia="Times New Roman" w:hAnsi="Times New Roman"/>
          <w:sz w:val="24"/>
          <w:szCs w:val="24"/>
          <w:lang w:eastAsia="ru-RU"/>
        </w:rPr>
        <w:br/>
        <w:t xml:space="preserve">(в случае, если предоставление государственной услуги включает </w:t>
      </w:r>
      <w:r w:rsidRPr="003A5DAD">
        <w:rPr>
          <w:rFonts w:ascii="Times New Roman" w:eastAsia="Times New Roman" w:hAnsi="Times New Roman"/>
          <w:sz w:val="24"/>
          <w:szCs w:val="24"/>
          <w:lang w:val="en-US" w:eastAsia="ru-RU"/>
        </w:rPr>
        <w:t>IV</w:t>
      </w:r>
      <w:r w:rsidRPr="003A5DAD">
        <w:rPr>
          <w:rFonts w:ascii="Times New Roman" w:eastAsia="Times New Roman" w:hAnsi="Times New Roman"/>
          <w:sz w:val="24"/>
          <w:szCs w:val="24"/>
          <w:lang w:eastAsia="ru-RU"/>
        </w:rPr>
        <w:t xml:space="preserve"> этап перехода </w:t>
      </w:r>
      <w:r w:rsidRPr="003A5DAD">
        <w:rPr>
          <w:rFonts w:ascii="Times New Roman" w:eastAsia="Times New Roman" w:hAnsi="Times New Roman"/>
          <w:sz w:val="24"/>
          <w:szCs w:val="24"/>
          <w:lang w:eastAsia="ru-RU"/>
        </w:rPr>
        <w:br/>
        <w:t xml:space="preserve">на предоставление государственных услуг в электронном виде); сроков направления результата предоставления государственной услуги заявителю (в случае, если предоставление государственной услуги включает </w:t>
      </w:r>
      <w:r w:rsidRPr="003A5DAD">
        <w:rPr>
          <w:rFonts w:ascii="Times New Roman" w:eastAsia="Times New Roman" w:hAnsi="Times New Roman"/>
          <w:sz w:val="24"/>
          <w:szCs w:val="24"/>
          <w:lang w:val="en-US" w:eastAsia="ru-RU"/>
        </w:rPr>
        <w:t>V</w:t>
      </w:r>
      <w:r w:rsidRPr="003A5DAD">
        <w:rPr>
          <w:rFonts w:ascii="Times New Roman" w:eastAsia="Times New Roman" w:hAnsi="Times New Roman"/>
          <w:sz w:val="24"/>
          <w:szCs w:val="24"/>
          <w:lang w:eastAsia="ru-RU"/>
        </w:rPr>
        <w:t xml:space="preserve"> этап).</w:t>
      </w:r>
      <w:proofErr w:type="gramEnd"/>
    </w:p>
    <w:p w:rsidR="004E77CA" w:rsidRPr="003A5DAD" w:rsidRDefault="004E77CA" w:rsidP="004E77CA">
      <w:pPr>
        <w:widowControl w:val="0"/>
        <w:suppressAutoHyphens/>
        <w:autoSpaceDE w:val="0"/>
        <w:autoSpaceDN w:val="0"/>
        <w:adjustRightInd w:val="0"/>
        <w:spacing w:after="0" w:line="240" w:lineRule="auto"/>
        <w:ind w:firstLine="317"/>
        <w:jc w:val="both"/>
        <w:rPr>
          <w:rFonts w:ascii="Times New Roman" w:eastAsia="Times New Roman" w:hAnsi="Times New Roman"/>
          <w:i/>
          <w:sz w:val="24"/>
          <w:szCs w:val="24"/>
          <w:lang w:eastAsia="ru-RU"/>
        </w:rPr>
      </w:pPr>
    </w:p>
    <w:p w:rsidR="004E77CA" w:rsidRPr="003A5DAD" w:rsidRDefault="004E77CA" w:rsidP="004E77CA">
      <w:pPr>
        <w:widowControl w:val="0"/>
        <w:suppressAutoHyphens/>
        <w:autoSpaceDE w:val="0"/>
        <w:autoSpaceDN w:val="0"/>
        <w:adjustRightInd w:val="0"/>
        <w:spacing w:after="0" w:line="240" w:lineRule="auto"/>
        <w:ind w:firstLine="317"/>
        <w:jc w:val="both"/>
        <w:rPr>
          <w:rFonts w:ascii="Times New Roman" w:eastAsia="Times New Roman" w:hAnsi="Times New Roman"/>
          <w:i/>
          <w:sz w:val="24"/>
          <w:szCs w:val="24"/>
          <w:lang w:eastAsia="ru-RU"/>
        </w:rPr>
      </w:pPr>
    </w:p>
    <w:p w:rsidR="004E77CA" w:rsidRPr="003A5DAD" w:rsidRDefault="004E77CA" w:rsidP="004E77CA">
      <w:pPr>
        <w:tabs>
          <w:tab w:val="left" w:pos="9781"/>
        </w:tabs>
        <w:spacing w:after="0" w:line="240" w:lineRule="auto"/>
        <w:ind w:right="-142" w:firstLine="709"/>
        <w:rPr>
          <w:rFonts w:ascii="Times New Roman" w:eastAsia="Times New Roman" w:hAnsi="Times New Roman"/>
          <w:b/>
          <w:sz w:val="24"/>
          <w:szCs w:val="24"/>
          <w:lang w:eastAsia="ru-RU"/>
        </w:rPr>
      </w:pPr>
    </w:p>
    <w:p w:rsidR="004E77CA" w:rsidRPr="003A5DAD" w:rsidRDefault="004E77CA" w:rsidP="004E77CA">
      <w:pPr>
        <w:tabs>
          <w:tab w:val="left" w:pos="9781"/>
        </w:tabs>
        <w:spacing w:after="0" w:line="240" w:lineRule="auto"/>
        <w:ind w:right="-142" w:firstLine="709"/>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val="en-US" w:eastAsia="ru-RU"/>
        </w:rPr>
        <w:t>V</w:t>
      </w:r>
      <w:r w:rsidRPr="003A5DAD">
        <w:rPr>
          <w:rFonts w:ascii="Times New Roman" w:eastAsia="Times New Roman" w:hAnsi="Times New Roman"/>
          <w:b/>
          <w:sz w:val="24"/>
          <w:szCs w:val="24"/>
          <w:lang w:eastAsia="ru-RU"/>
        </w:rPr>
        <w:t xml:space="preserve">. Досудебный (внесудебный) порядок обжалования решений и </w:t>
      </w:r>
      <w:proofErr w:type="gramStart"/>
      <w:r w:rsidRPr="003A5DAD">
        <w:rPr>
          <w:rFonts w:ascii="Times New Roman" w:eastAsia="Times New Roman" w:hAnsi="Times New Roman"/>
          <w:b/>
          <w:sz w:val="24"/>
          <w:szCs w:val="24"/>
          <w:lang w:eastAsia="ru-RU"/>
        </w:rPr>
        <w:t>действий(</w:t>
      </w:r>
      <w:proofErr w:type="gramEnd"/>
      <w:r w:rsidRPr="003A5DAD">
        <w:rPr>
          <w:rFonts w:ascii="Times New Roman" w:eastAsia="Times New Roman" w:hAnsi="Times New Roman"/>
          <w:b/>
          <w:sz w:val="24"/>
          <w:szCs w:val="24"/>
          <w:lang w:eastAsia="ru-RU"/>
        </w:rPr>
        <w:t>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4E77CA" w:rsidRPr="003A5DAD" w:rsidRDefault="004E77CA" w:rsidP="004E77CA">
      <w:pPr>
        <w:tabs>
          <w:tab w:val="left" w:pos="9781"/>
        </w:tabs>
        <w:spacing w:after="0" w:line="240" w:lineRule="auto"/>
        <w:ind w:right="-142" w:firstLine="567"/>
        <w:jc w:val="center"/>
        <w:rPr>
          <w:rFonts w:ascii="Arial" w:eastAsia="Times New Roman" w:hAnsi="Arial"/>
          <w:b/>
          <w:sz w:val="24"/>
          <w:szCs w:val="24"/>
          <w:lang w:eastAsia="ru-RU"/>
        </w:rPr>
      </w:pPr>
    </w:p>
    <w:p w:rsidR="004E77CA" w:rsidRPr="003A5DAD" w:rsidRDefault="004E77CA" w:rsidP="004E77CA">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5.1. Заявители имеют право на досудебное (внесудебное) обжалование решений </w:t>
      </w:r>
      <w:r w:rsidRPr="003A5DAD">
        <w:rPr>
          <w:rFonts w:ascii="Times New Roman" w:eastAsia="Times New Roman" w:hAnsi="Times New Roman"/>
          <w:sz w:val="24"/>
          <w:szCs w:val="24"/>
          <w:lang w:eastAsia="ru-RU"/>
        </w:rPr>
        <w:br/>
        <w:t>и действий (бездействия), принятых (осуществляемых) органом местного</w:t>
      </w:r>
      <w:r>
        <w:rPr>
          <w:rFonts w:ascii="Times New Roman" w:eastAsia="Times New Roman" w:hAnsi="Times New Roman"/>
          <w:sz w:val="24"/>
          <w:szCs w:val="24"/>
          <w:lang w:eastAsia="ru-RU"/>
        </w:rPr>
        <w:t xml:space="preserve"> самоуправления</w:t>
      </w:r>
      <w:r w:rsidRPr="003A5DAD">
        <w:rPr>
          <w:rFonts w:ascii="Times New Roman" w:eastAsia="Times New Roman" w:hAnsi="Times New Roman"/>
          <w:sz w:val="24"/>
          <w:szCs w:val="24"/>
          <w:lang w:eastAsia="ru-RU"/>
        </w:rPr>
        <w:t xml:space="preserve">, в ходе предоставления государственной услуги. Досудебный (внесудебный) порядок обжалования не исключает возможность обжалования решений </w:t>
      </w:r>
      <w:r w:rsidRPr="003A5DAD">
        <w:rPr>
          <w:rFonts w:ascii="Times New Roman" w:eastAsia="Times New Roman" w:hAnsi="Times New Roman"/>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5.2. Предметом досудебного (внесудебного) обжалования являются:</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5.2.1. Нарушение срока регистрации запроса заявителя о предоставлении государственной услуги;</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5.2.2. Нарушение срока предоставления государственной услуги;</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A5DAD">
        <w:rPr>
          <w:rFonts w:ascii="Times New Roman" w:eastAsia="Times New Roman" w:hAnsi="Times New Roman"/>
          <w:sz w:val="24"/>
          <w:szCs w:val="24"/>
          <w:lang w:eastAsia="ru-RU"/>
        </w:rPr>
        <w:br/>
        <w:t>для предоставления государственной услуги у заявителя;</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5.2.5. Отказ в предоставлении государственной услуги, если основания отказа </w:t>
      </w:r>
      <w:r w:rsidRPr="003A5DAD">
        <w:rPr>
          <w:rFonts w:ascii="Times New Roman" w:eastAsia="Times New Roman" w:hAnsi="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E77CA" w:rsidRPr="003A5DAD" w:rsidRDefault="004E77CA" w:rsidP="004E77CA">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5.2.7. </w:t>
      </w:r>
      <w:proofErr w:type="gramStart"/>
      <w:r w:rsidRPr="003A5DAD">
        <w:rPr>
          <w:rFonts w:ascii="Times New Roman" w:eastAsia="Times New Roman" w:hAnsi="Times New Roman"/>
          <w:sz w:val="24"/>
          <w:szCs w:val="24"/>
          <w:lang w:eastAsia="ru-RU"/>
        </w:rPr>
        <w:t xml:space="preserve">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3A5DAD">
        <w:rPr>
          <w:rFonts w:ascii="Times New Roman" w:eastAsia="Times New Roman" w:hAnsi="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roofErr w:type="gramEnd"/>
    </w:p>
    <w:p w:rsidR="004E77CA" w:rsidRPr="003A5DAD" w:rsidRDefault="004E77CA" w:rsidP="004E77C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5.3. Общие требования к порядку подачи и рассмотрения жалобы.</w:t>
      </w:r>
    </w:p>
    <w:p w:rsidR="004E77CA" w:rsidRPr="003A5DAD" w:rsidRDefault="004E77CA" w:rsidP="004E77CA">
      <w:pPr>
        <w:autoSpaceDE w:val="0"/>
        <w:autoSpaceDN w:val="0"/>
        <w:adjustRightInd w:val="0"/>
        <w:spacing w:after="0" w:line="240" w:lineRule="auto"/>
        <w:ind w:firstLine="709"/>
        <w:jc w:val="both"/>
        <w:outlineLvl w:val="1"/>
        <w:rPr>
          <w:rFonts w:ascii="Times New Roman" w:hAnsi="Times New Roman"/>
          <w:sz w:val="24"/>
          <w:szCs w:val="24"/>
        </w:rPr>
      </w:pPr>
      <w:r w:rsidRPr="003A5DAD">
        <w:rPr>
          <w:rFonts w:ascii="Times New Roman" w:hAnsi="Times New Roman"/>
          <w:sz w:val="24"/>
          <w:szCs w:val="24"/>
        </w:rPr>
        <w:t xml:space="preserve">5.3.1. Жалоба подается в письменной форме на бумажном носителе, </w:t>
      </w:r>
      <w:r w:rsidRPr="003A5DAD">
        <w:rPr>
          <w:rFonts w:ascii="Times New Roman" w:hAnsi="Times New Roman"/>
          <w:sz w:val="24"/>
          <w:szCs w:val="24"/>
        </w:rPr>
        <w:br/>
        <w:t xml:space="preserve">в электронной форме в </w:t>
      </w:r>
      <w:r w:rsidRPr="003A5DAD">
        <w:rPr>
          <w:rFonts w:ascii="Times New Roman" w:eastAsia="Times New Roman" w:hAnsi="Times New Roman"/>
          <w:sz w:val="24"/>
          <w:szCs w:val="24"/>
          <w:lang w:eastAsia="ru-RU"/>
        </w:rPr>
        <w:t>орган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Жалобы </w:t>
      </w:r>
      <w:r w:rsidRPr="003A5DAD">
        <w:rPr>
          <w:rFonts w:ascii="Times New Roman" w:hAnsi="Times New Roman"/>
          <w:sz w:val="24"/>
          <w:szCs w:val="24"/>
        </w:rPr>
        <w:br/>
        <w:t xml:space="preserve">на решения, принятые руководителем </w:t>
      </w:r>
      <w:r w:rsidRPr="003A5DAD">
        <w:rPr>
          <w:rFonts w:ascii="Times New Roman" w:eastAsia="Times New Roman" w:hAnsi="Times New Roman"/>
          <w:sz w:val="24"/>
          <w:szCs w:val="24"/>
          <w:lang w:eastAsia="ru-RU"/>
        </w:rPr>
        <w:t>органа местного самоуправления</w:t>
      </w:r>
      <w:r w:rsidRPr="003A5DAD">
        <w:rPr>
          <w:rFonts w:ascii="Times New Roman" w:hAnsi="Times New Roman"/>
          <w:sz w:val="24"/>
          <w:szCs w:val="24"/>
        </w:rPr>
        <w:t xml:space="preserve">, подаются </w:t>
      </w:r>
      <w:r w:rsidRPr="003A5DAD">
        <w:rPr>
          <w:rFonts w:ascii="Times New Roman" w:hAnsi="Times New Roman"/>
          <w:sz w:val="24"/>
          <w:szCs w:val="24"/>
        </w:rPr>
        <w:br/>
        <w:t>в  Правительство Санкт-Петербурга.</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единого портала государственных </w:t>
      </w:r>
      <w:r w:rsidRPr="003A5DAD">
        <w:rPr>
          <w:rFonts w:ascii="Times New Roman" w:hAnsi="Times New Roman"/>
          <w:sz w:val="24"/>
          <w:szCs w:val="24"/>
        </w:rPr>
        <w:lastRenderedPageBreak/>
        <w:t xml:space="preserve">и муниципальных услуг либо регионального портала государственных </w:t>
      </w:r>
      <w:r w:rsidRPr="003A5DAD">
        <w:rPr>
          <w:rFonts w:ascii="Times New Roman" w:hAnsi="Times New Roman"/>
          <w:sz w:val="24"/>
          <w:szCs w:val="24"/>
        </w:rPr>
        <w:br/>
        <w:t>и муниципальных услуг, а также может быть принята при личном приеме заявителя.</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w:t>
      </w:r>
      <w:r>
        <w:rPr>
          <w:rFonts w:ascii="Times New Roman" w:eastAsia="Times New Roman" w:hAnsi="Times New Roman"/>
          <w:sz w:val="24"/>
          <w:szCs w:val="24"/>
          <w:lang w:eastAsia="ru-RU"/>
        </w:rPr>
        <w:t>естного самоуправления</w:t>
      </w:r>
      <w:r w:rsidRPr="003A5DAD">
        <w:rPr>
          <w:rFonts w:ascii="Times New Roman" w:eastAsia="Times New Roman" w:hAnsi="Times New Roman"/>
          <w:sz w:val="24"/>
          <w:szCs w:val="24"/>
          <w:lang w:eastAsia="ru-RU"/>
        </w:rPr>
        <w:t>, его должностные лица, муниципальные служащие органа местного</w:t>
      </w:r>
      <w:r>
        <w:rPr>
          <w:rFonts w:ascii="Times New Roman" w:eastAsia="Times New Roman" w:hAnsi="Times New Roman"/>
          <w:sz w:val="24"/>
          <w:szCs w:val="24"/>
          <w:lang w:eastAsia="ru-RU"/>
        </w:rPr>
        <w:t xml:space="preserve"> самоуправления</w:t>
      </w:r>
      <w:r w:rsidRPr="003A5DAD">
        <w:rPr>
          <w:rFonts w:ascii="Times New Roman" w:eastAsia="Times New Roman" w:hAnsi="Times New Roman"/>
          <w:sz w:val="24"/>
          <w:szCs w:val="24"/>
          <w:lang w:eastAsia="ru-RU"/>
        </w:rPr>
        <w:t xml:space="preserve">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5.3.4.  Жалоба должна содержать:</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наименование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должностного лица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либо муниципального служащего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решения и действия (бездействие) которых обжалуются;</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3A5DA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сведения об обжалуемых решениях и действиях (бездействии)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должностного лица </w:t>
      </w:r>
      <w:r w:rsidRPr="003A5DAD">
        <w:rPr>
          <w:rFonts w:ascii="Times New Roman" w:eastAsia="Times New Roman" w:hAnsi="Times New Roman"/>
          <w:sz w:val="24"/>
          <w:szCs w:val="24"/>
          <w:lang w:eastAsia="ru-RU"/>
        </w:rPr>
        <w:t>органа местного са</w:t>
      </w:r>
      <w:r>
        <w:rPr>
          <w:rFonts w:ascii="Times New Roman" w:eastAsia="Times New Roman" w:hAnsi="Times New Roman"/>
          <w:sz w:val="24"/>
          <w:szCs w:val="24"/>
          <w:lang w:eastAsia="ru-RU"/>
        </w:rPr>
        <w:t>моуправления</w:t>
      </w:r>
      <w:r w:rsidRPr="003A5DAD">
        <w:rPr>
          <w:rFonts w:ascii="Times New Roman" w:hAnsi="Times New Roman"/>
          <w:sz w:val="24"/>
          <w:szCs w:val="24"/>
        </w:rPr>
        <w:t xml:space="preserve"> либо муниципального служащего</w:t>
      </w:r>
      <w:r w:rsidRPr="003A5DAD">
        <w:rPr>
          <w:rFonts w:ascii="Times New Roman" w:eastAsia="Times New Roman" w:hAnsi="Times New Roman"/>
          <w:sz w:val="24"/>
          <w:szCs w:val="24"/>
          <w:lang w:eastAsia="ru-RU"/>
        </w:rPr>
        <w:t xml:space="preserve"> органа местного </w:t>
      </w:r>
      <w:r>
        <w:rPr>
          <w:rFonts w:ascii="Times New Roman" w:eastAsia="Times New Roman" w:hAnsi="Times New Roman"/>
          <w:sz w:val="24"/>
          <w:szCs w:val="24"/>
          <w:lang w:eastAsia="ru-RU"/>
        </w:rPr>
        <w:t>самоуправления</w:t>
      </w:r>
      <w:r w:rsidRPr="003A5DAD">
        <w:rPr>
          <w:rFonts w:ascii="Times New Roman" w:hAnsi="Times New Roman"/>
          <w:sz w:val="24"/>
          <w:szCs w:val="24"/>
        </w:rPr>
        <w:t>;</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доводы, на основании которых заявитель не согласен с решением </w:t>
      </w:r>
      <w:r w:rsidRPr="003A5DAD">
        <w:rPr>
          <w:rFonts w:ascii="Times New Roman" w:hAnsi="Times New Roman"/>
          <w:sz w:val="24"/>
          <w:szCs w:val="24"/>
        </w:rPr>
        <w:br/>
        <w:t xml:space="preserve">и действием (бездействием)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должностного лица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либо муниципального служащего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5.3.5. Жалоба, поступившая в </w:t>
      </w:r>
      <w:r w:rsidRPr="003A5DAD">
        <w:rPr>
          <w:rFonts w:ascii="Times New Roman" w:eastAsia="Times New Roman" w:hAnsi="Times New Roman"/>
          <w:sz w:val="24"/>
          <w:szCs w:val="24"/>
          <w:lang w:eastAsia="ru-RU"/>
        </w:rPr>
        <w:t>орган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подлежит рассмотрению в следующие сроки:</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в течение пятнадцати рабочих дней со дня регистрации жалобы;</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в течение пяти рабочих дней со дня регистрации жалобы в случае обжалования отказа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w:t>
      </w:r>
      <w:r w:rsidRPr="003A5DAD">
        <w:rPr>
          <w:rFonts w:ascii="Times New Roman" w:hAnsi="Times New Roman"/>
          <w:sz w:val="24"/>
          <w:szCs w:val="24"/>
        </w:rPr>
        <w:t xml:space="preserve">, должностного лица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 </w:t>
      </w:r>
      <w:r w:rsidRPr="003A5DAD">
        <w:rPr>
          <w:rFonts w:ascii="Times New Roman" w:hAnsi="Times New Roman"/>
          <w:sz w:val="24"/>
          <w:szCs w:val="24"/>
        </w:rPr>
        <w:t xml:space="preserve"> или муниципального служащего </w:t>
      </w:r>
      <w:r w:rsidRPr="003A5DAD">
        <w:rPr>
          <w:rFonts w:ascii="Times New Roman" w:eastAsia="Times New Roman" w:hAnsi="Times New Roman"/>
          <w:sz w:val="24"/>
          <w:szCs w:val="24"/>
          <w:lang w:eastAsia="ru-RU"/>
        </w:rPr>
        <w:t>органа местного</w:t>
      </w:r>
      <w:r>
        <w:rPr>
          <w:rFonts w:ascii="Times New Roman" w:eastAsia="Times New Roman" w:hAnsi="Times New Roman"/>
          <w:sz w:val="24"/>
          <w:szCs w:val="24"/>
          <w:lang w:eastAsia="ru-RU"/>
        </w:rPr>
        <w:t xml:space="preserve"> самоуправления </w:t>
      </w:r>
      <w:r>
        <w:rPr>
          <w:rFonts w:ascii="Times New Roman" w:hAnsi="Times New Roman"/>
          <w:sz w:val="24"/>
          <w:szCs w:val="24"/>
        </w:rPr>
        <w:t xml:space="preserve"> в приеме документов у заявителя либо </w:t>
      </w:r>
      <w:r w:rsidRPr="003A5DAD">
        <w:rPr>
          <w:rFonts w:ascii="Times New Roman" w:hAnsi="Times New Roman"/>
          <w:sz w:val="24"/>
          <w:szCs w:val="24"/>
        </w:rPr>
        <w:t>в исправлении допущенных опечаток и ошибок или в случае обжалования нарушения установленного срока таких исправлений;</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в иные  сроки в случаях, установленных Правительством Российской Федерации.</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5.3.6. По результатам рассмотрения жалобы </w:t>
      </w:r>
      <w:r w:rsidRPr="003A5DAD">
        <w:rPr>
          <w:rFonts w:ascii="Times New Roman" w:eastAsia="Times New Roman" w:hAnsi="Times New Roman"/>
          <w:sz w:val="24"/>
          <w:szCs w:val="24"/>
          <w:lang w:eastAsia="ru-RU"/>
        </w:rPr>
        <w:t>орган местного сам</w:t>
      </w:r>
      <w:r>
        <w:rPr>
          <w:rFonts w:ascii="Times New Roman" w:eastAsia="Times New Roman" w:hAnsi="Times New Roman"/>
          <w:sz w:val="24"/>
          <w:szCs w:val="24"/>
          <w:lang w:eastAsia="ru-RU"/>
        </w:rPr>
        <w:t xml:space="preserve">оуправления          </w:t>
      </w:r>
      <w:r w:rsidRPr="003A5DAD">
        <w:rPr>
          <w:rFonts w:ascii="Times New Roman" w:hAnsi="Times New Roman"/>
          <w:sz w:val="24"/>
          <w:szCs w:val="24"/>
        </w:rPr>
        <w:t>принимает одно из следующих решений:</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3A5DAD">
        <w:rPr>
          <w:rFonts w:ascii="Times New Roman" w:hAnsi="Times New Roman"/>
          <w:sz w:val="24"/>
          <w:szCs w:val="24"/>
        </w:rPr>
        <w:t xml:space="preserve">удовлетворяет жалобу, в том числе в форме отмены принятого решения, исправления допущенных </w:t>
      </w:r>
      <w:r w:rsidRPr="003A5DAD">
        <w:rPr>
          <w:rFonts w:ascii="Times New Roman" w:eastAsia="Times New Roman" w:hAnsi="Times New Roman"/>
          <w:sz w:val="24"/>
          <w:szCs w:val="24"/>
          <w:lang w:eastAsia="ru-RU"/>
        </w:rPr>
        <w:t>органом местного</w:t>
      </w:r>
      <w:r>
        <w:rPr>
          <w:rFonts w:ascii="Times New Roman" w:eastAsia="Times New Roman" w:hAnsi="Times New Roman"/>
          <w:sz w:val="24"/>
          <w:szCs w:val="24"/>
          <w:lang w:eastAsia="ru-RU"/>
        </w:rPr>
        <w:t xml:space="preserve"> самоуправления </w:t>
      </w:r>
      <w:r w:rsidRPr="003A5DAD">
        <w:rPr>
          <w:rFonts w:ascii="Times New Roman" w:hAnsi="Times New Roman"/>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отказывает в удовлетворении жалобы.</w:t>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5.3.7. Не позднее дня, следующего за днем принятия решения, заявителю </w:t>
      </w:r>
      <w:r w:rsidRPr="003A5DAD">
        <w:rPr>
          <w:rFonts w:ascii="Times New Roman" w:hAnsi="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4E77CA" w:rsidRPr="003A5DAD" w:rsidRDefault="004E77CA"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4E77CA" w:rsidRPr="003A5DAD" w:rsidRDefault="004E77CA"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представлять дополнительные документы и материалы либо обращаться </w:t>
      </w:r>
      <w:r w:rsidRPr="003A5DAD">
        <w:rPr>
          <w:rFonts w:ascii="Times New Roman" w:eastAsia="Times New Roman" w:hAnsi="Times New Roman"/>
          <w:sz w:val="24"/>
          <w:szCs w:val="24"/>
          <w:lang w:eastAsia="ru-RU"/>
        </w:rPr>
        <w:br/>
        <w:t>с просьбой об их истребовании, в том числе в электронной форме;</w:t>
      </w:r>
    </w:p>
    <w:p w:rsidR="004E77CA" w:rsidRPr="003A5DAD" w:rsidRDefault="004E77CA"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r w:rsidRPr="003A5DAD">
        <w:rPr>
          <w:rFonts w:ascii="Times New Roman" w:eastAsia="Times New Roman" w:hAnsi="Times New Roman"/>
          <w:sz w:val="24"/>
          <w:szCs w:val="24"/>
          <w:lang w:eastAsia="ru-RU"/>
        </w:rPr>
        <w:br/>
        <w:t xml:space="preserve">и если в указанных документах и материалах не содержатся сведения, составляющие государственную или иную охраняемую федеральным законом </w:t>
      </w:r>
      <w:hyperlink r:id="rId12" w:history="1">
        <w:r w:rsidRPr="003A5DAD">
          <w:rPr>
            <w:rFonts w:ascii="Times New Roman" w:eastAsia="Times New Roman" w:hAnsi="Times New Roman"/>
            <w:color w:val="0000FF"/>
            <w:sz w:val="24"/>
            <w:szCs w:val="24"/>
            <w:lang w:eastAsia="ru-RU"/>
          </w:rPr>
          <w:t>тайну</w:t>
        </w:r>
      </w:hyperlink>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77CA" w:rsidRPr="003A5DAD" w:rsidRDefault="004E77CA" w:rsidP="004E77CA">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3" w:history="1">
        <w:r w:rsidRPr="003A5DAD">
          <w:rPr>
            <w:rFonts w:ascii="Times New Roman" w:eastAsia="Times New Roman" w:hAnsi="Times New Roman"/>
            <w:color w:val="0000FF"/>
            <w:sz w:val="24"/>
            <w:szCs w:val="24"/>
            <w:lang w:eastAsia="ru-RU"/>
          </w:rPr>
          <w:t>законодательством</w:t>
        </w:r>
      </w:hyperlink>
      <w:r w:rsidRPr="003A5DAD">
        <w:rPr>
          <w:rFonts w:ascii="Times New Roman" w:eastAsia="Times New Roman" w:hAnsi="Times New Roman"/>
          <w:sz w:val="24"/>
          <w:szCs w:val="24"/>
          <w:lang w:eastAsia="ru-RU"/>
        </w:rPr>
        <w:t xml:space="preserve"> Российской Федерации;</w:t>
      </w:r>
    </w:p>
    <w:p w:rsidR="004E77CA" w:rsidRPr="003A5DAD" w:rsidRDefault="004E77CA" w:rsidP="004E77CA">
      <w:pPr>
        <w:tabs>
          <w:tab w:val="left" w:pos="8025"/>
        </w:tabs>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обращаться с заявлением о прекращении рассмотрения обращения.</w:t>
      </w:r>
      <w:r w:rsidRPr="003A5DAD">
        <w:rPr>
          <w:rFonts w:ascii="Times New Roman" w:eastAsia="Times New Roman" w:hAnsi="Times New Roman"/>
          <w:sz w:val="24"/>
          <w:szCs w:val="24"/>
          <w:lang w:eastAsia="ru-RU"/>
        </w:rPr>
        <w:tab/>
      </w:r>
    </w:p>
    <w:p w:rsidR="004E77CA" w:rsidRPr="003A5DAD" w:rsidRDefault="004E77CA" w:rsidP="004E77CA">
      <w:pPr>
        <w:autoSpaceDE w:val="0"/>
        <w:autoSpaceDN w:val="0"/>
        <w:adjustRightInd w:val="0"/>
        <w:spacing w:after="0" w:line="240" w:lineRule="auto"/>
        <w:ind w:firstLine="708"/>
        <w:jc w:val="both"/>
        <w:outlineLvl w:val="1"/>
        <w:rPr>
          <w:rFonts w:ascii="Times New Roman" w:hAnsi="Times New Roman"/>
          <w:sz w:val="24"/>
          <w:szCs w:val="24"/>
        </w:rPr>
      </w:pPr>
      <w:r w:rsidRPr="003A5DAD">
        <w:rPr>
          <w:rFonts w:ascii="Times New Roman" w:hAnsi="Times New Roman"/>
          <w:sz w:val="24"/>
          <w:szCs w:val="24"/>
        </w:rPr>
        <w:t xml:space="preserve">5.3.9. В случае установления в ходе или по результатам </w:t>
      </w:r>
      <w:proofErr w:type="gramStart"/>
      <w:r w:rsidRPr="003A5DAD">
        <w:rPr>
          <w:rFonts w:ascii="Times New Roman" w:hAnsi="Times New Roman"/>
          <w:sz w:val="24"/>
          <w:szCs w:val="24"/>
        </w:rPr>
        <w:t>рассмотрения жалобы признаков состава административного правонарушения</w:t>
      </w:r>
      <w:proofErr w:type="gramEnd"/>
      <w:r w:rsidRPr="003A5DA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A5DAD">
        <w:rPr>
          <w:rFonts w:ascii="Times New Roman" w:eastAsia="Times New Roman" w:hAnsi="Times New Roman"/>
          <w:sz w:val="24"/>
          <w:szCs w:val="24"/>
          <w:lang w:eastAsia="ru-RU"/>
        </w:rPr>
        <w:t xml:space="preserve">  </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5.3.10. Исполнительные органы государственной власти Санкт-Петербурга </w:t>
      </w:r>
      <w:r w:rsidRPr="003A5DAD">
        <w:rPr>
          <w:rFonts w:ascii="Times New Roman" w:eastAsia="Times New Roman" w:hAnsi="Times New Roman"/>
          <w:sz w:val="24"/>
          <w:szCs w:val="24"/>
          <w:lang w:eastAsia="ru-RU"/>
        </w:rPr>
        <w:br/>
        <w:t xml:space="preserve">и должностные лица, которым может быть адресована жалоба (претензия) заявителя </w:t>
      </w:r>
      <w:r w:rsidRPr="003A5DAD">
        <w:rPr>
          <w:rFonts w:ascii="Times New Roman" w:eastAsia="Times New Roman" w:hAnsi="Times New Roman"/>
          <w:sz w:val="24"/>
          <w:szCs w:val="24"/>
          <w:lang w:eastAsia="ru-RU"/>
        </w:rPr>
        <w:br/>
        <w:t>в досудебном (внесудебном) порядке:</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В случае</w:t>
      </w:r>
      <w:proofErr w:type="gramStart"/>
      <w:r w:rsidRPr="003A5DAD">
        <w:rPr>
          <w:rFonts w:ascii="Times New Roman" w:eastAsia="Times New Roman" w:hAnsi="Times New Roman"/>
          <w:spacing w:val="-6"/>
          <w:sz w:val="24"/>
          <w:szCs w:val="24"/>
          <w:lang w:eastAsia="ru-RU"/>
        </w:rPr>
        <w:t>,</w:t>
      </w:r>
      <w:proofErr w:type="gramEnd"/>
      <w:r w:rsidRPr="003A5DAD">
        <w:rPr>
          <w:rFonts w:ascii="Times New Roman" w:eastAsia="Times New Roman" w:hAnsi="Times New Roman"/>
          <w:spacing w:val="-6"/>
          <w:sz w:val="24"/>
          <w:szCs w:val="24"/>
          <w:lang w:eastAsia="ru-RU"/>
        </w:rPr>
        <w:t xml:space="preserve">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191060, Смольный, Администрация Губернатора Санкт-Петербурга;</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val="en-US" w:eastAsia="ru-RU"/>
        </w:rPr>
      </w:pPr>
      <w:r w:rsidRPr="003A5DAD">
        <w:rPr>
          <w:rFonts w:ascii="Times New Roman" w:eastAsia="Times New Roman" w:hAnsi="Times New Roman"/>
          <w:spacing w:val="-6"/>
          <w:sz w:val="24"/>
          <w:szCs w:val="24"/>
          <w:lang w:val="en-US" w:eastAsia="ru-RU"/>
        </w:rPr>
        <w:t xml:space="preserve">E-mail: </w:t>
      </w:r>
      <w:hyperlink r:id="rId14" w:history="1">
        <w:r w:rsidRPr="003A5DAD">
          <w:rPr>
            <w:rFonts w:ascii="Times New Roman" w:eastAsia="Times New Roman" w:hAnsi="Times New Roman"/>
            <w:sz w:val="24"/>
            <w:szCs w:val="24"/>
            <w:lang w:val="en-US" w:eastAsia="ru-RU"/>
          </w:rPr>
          <w:t>ukog@gov.spb.ru</w:t>
        </w:r>
      </w:hyperlink>
      <w:r w:rsidRPr="003A5DAD">
        <w:rPr>
          <w:rFonts w:ascii="Times New Roman" w:eastAsia="Times New Roman" w:hAnsi="Times New Roman"/>
          <w:spacing w:val="-6"/>
          <w:sz w:val="24"/>
          <w:szCs w:val="24"/>
          <w:lang w:val="en-US" w:eastAsia="ru-RU"/>
        </w:rPr>
        <w:t>;</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Телефон: 576-70-42.</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В случае</w:t>
      </w:r>
      <w:proofErr w:type="gramStart"/>
      <w:r w:rsidRPr="003A5DAD">
        <w:rPr>
          <w:rFonts w:ascii="Times New Roman" w:eastAsia="Times New Roman" w:hAnsi="Times New Roman"/>
          <w:spacing w:val="-6"/>
          <w:sz w:val="24"/>
          <w:szCs w:val="24"/>
          <w:lang w:eastAsia="ru-RU"/>
        </w:rPr>
        <w:t>,</w:t>
      </w:r>
      <w:proofErr w:type="gramEnd"/>
      <w:r w:rsidRPr="003A5DAD">
        <w:rPr>
          <w:rFonts w:ascii="Times New Roman" w:eastAsia="Times New Roman" w:hAnsi="Times New Roman"/>
          <w:spacing w:val="-6"/>
          <w:sz w:val="24"/>
          <w:szCs w:val="24"/>
          <w:lang w:eastAsia="ru-RU"/>
        </w:rPr>
        <w:t xml:space="preserve">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191060, Смольный, Комитет по информатизации и связи;</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val="en-US" w:eastAsia="ru-RU"/>
        </w:rPr>
      </w:pPr>
      <w:r w:rsidRPr="003A5DAD">
        <w:rPr>
          <w:rFonts w:ascii="Times New Roman" w:eastAsia="Times New Roman" w:hAnsi="Times New Roman"/>
          <w:spacing w:val="-6"/>
          <w:sz w:val="24"/>
          <w:szCs w:val="24"/>
          <w:lang w:val="en-US" w:eastAsia="ru-RU"/>
        </w:rPr>
        <w:t xml:space="preserve">E-mail: </w:t>
      </w:r>
      <w:hyperlink r:id="rId15" w:history="1">
        <w:r w:rsidRPr="003A5DAD">
          <w:rPr>
            <w:rFonts w:ascii="Times New Roman" w:eastAsia="Times New Roman" w:hAnsi="Times New Roman"/>
            <w:spacing w:val="-6"/>
            <w:sz w:val="24"/>
            <w:szCs w:val="24"/>
            <w:lang w:val="en-US" w:eastAsia="ru-RU"/>
          </w:rPr>
          <w:t xml:space="preserve">kis@gov.spb.ru; </w:t>
        </w:r>
      </w:hyperlink>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Телефон:576-71-23.</w:t>
      </w: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случае</w:t>
      </w:r>
      <w:proofErr w:type="gramStart"/>
      <w:r w:rsidRPr="003A5DAD">
        <w:rPr>
          <w:rFonts w:ascii="Times New Roman" w:eastAsia="Times New Roman" w:hAnsi="Times New Roman"/>
          <w:sz w:val="24"/>
          <w:szCs w:val="24"/>
          <w:lang w:eastAsia="ru-RU"/>
        </w:rPr>
        <w:t>,</w:t>
      </w:r>
      <w:proofErr w:type="gramEnd"/>
      <w:r w:rsidRPr="003A5DAD">
        <w:rPr>
          <w:rFonts w:ascii="Times New Roman" w:eastAsia="Times New Roman" w:hAnsi="Times New Roman"/>
          <w:sz w:val="24"/>
          <w:szCs w:val="24"/>
          <w:lang w:eastAsia="ru-RU"/>
        </w:rPr>
        <w:t xml:space="preserve">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3A5DAD">
        <w:rPr>
          <w:rFonts w:ascii="Times New Roman" w:eastAsia="Times New Roman" w:hAnsi="Times New Roman"/>
          <w:sz w:val="24"/>
          <w:szCs w:val="24"/>
          <w:lang w:eastAsia="ru-RU"/>
        </w:rPr>
        <w:br/>
        <w:t>в адрес Комитета по социальной политике Санкт-Петербурга:</w:t>
      </w: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190000, Санкт-Петербург, пер. Антоненко, д. 6, </w:t>
      </w: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тел. (812) 576-24-61, факс (812) 576-24-60, </w:t>
      </w:r>
    </w:p>
    <w:p w:rsidR="004E77CA" w:rsidRPr="003A5DAD" w:rsidRDefault="004E77CA" w:rsidP="004E77CA">
      <w:pPr>
        <w:spacing w:after="0" w:line="240" w:lineRule="auto"/>
        <w:ind w:firstLine="709"/>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адрес электронной почты: </w:t>
      </w:r>
      <w:hyperlink r:id="rId16" w:history="1">
        <w:r w:rsidRPr="003A5DAD">
          <w:rPr>
            <w:rFonts w:ascii="Times New Roman" w:eastAsia="Times New Roman" w:hAnsi="Times New Roman"/>
            <w:sz w:val="24"/>
            <w:szCs w:val="24"/>
            <w:lang w:eastAsia="ru-RU"/>
          </w:rPr>
          <w:t>ksp@gov.spb.ru</w:t>
        </w:r>
      </w:hyperlink>
      <w:r w:rsidRPr="003A5DAD">
        <w:rPr>
          <w:rFonts w:ascii="Times New Roman" w:eastAsia="Times New Roman" w:hAnsi="Times New Roman"/>
          <w:sz w:val="24"/>
          <w:szCs w:val="24"/>
          <w:lang w:eastAsia="ru-RU"/>
        </w:rPr>
        <w:t>.</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spacing w:val="-6"/>
          <w:sz w:val="24"/>
          <w:szCs w:val="24"/>
          <w:lang w:eastAsia="ru-RU"/>
        </w:rPr>
        <w:t>Вице-губернатор Санкт-Петербурга, курирующий соответствующую отрасль:</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3A5DAD">
        <w:rPr>
          <w:rFonts w:ascii="Times New Roman" w:eastAsia="Times New Roman" w:hAnsi="Times New Roman"/>
          <w:bCs/>
          <w:spacing w:val="-6"/>
          <w:sz w:val="24"/>
          <w:szCs w:val="24"/>
          <w:lang w:eastAsia="ru-RU"/>
        </w:rPr>
        <w:t xml:space="preserve">191060, Смольный, Санкт-Петербург, </w:t>
      </w:r>
    </w:p>
    <w:p w:rsidR="004E77CA" w:rsidRPr="003A5DAD" w:rsidRDefault="004E77CA" w:rsidP="004E77CA">
      <w:pPr>
        <w:autoSpaceDE w:val="0"/>
        <w:autoSpaceDN w:val="0"/>
        <w:adjustRightInd w:val="0"/>
        <w:spacing w:after="0" w:line="240" w:lineRule="auto"/>
        <w:ind w:firstLine="709"/>
        <w:jc w:val="both"/>
        <w:rPr>
          <w:rFonts w:ascii="Times New Roman" w:eastAsia="Times New Roman" w:hAnsi="Times New Roman"/>
          <w:bCs/>
          <w:spacing w:val="-6"/>
          <w:sz w:val="24"/>
          <w:szCs w:val="24"/>
          <w:lang w:eastAsia="ru-RU"/>
        </w:rPr>
      </w:pPr>
      <w:r w:rsidRPr="003A5DAD">
        <w:rPr>
          <w:rFonts w:ascii="Times New Roman" w:eastAsia="Times New Roman" w:hAnsi="Times New Roman"/>
          <w:bCs/>
          <w:spacing w:val="-6"/>
          <w:sz w:val="24"/>
          <w:szCs w:val="24"/>
          <w:lang w:eastAsia="ru-RU"/>
        </w:rPr>
        <w:t>тел. (812) 576-44-80, факс (812) 576-7955.</w:t>
      </w:r>
    </w:p>
    <w:p w:rsidR="004E77CA" w:rsidRPr="003A5DAD" w:rsidRDefault="004E77CA" w:rsidP="004E77CA">
      <w:pPr>
        <w:spacing w:after="0" w:line="240" w:lineRule="auto"/>
        <w:ind w:firstLine="720"/>
        <w:jc w:val="both"/>
        <w:rPr>
          <w:rFonts w:ascii="Times New Roman" w:eastAsia="Times New Roman" w:hAnsi="Times New Roman"/>
          <w:sz w:val="24"/>
          <w:szCs w:val="24"/>
          <w:lang w:eastAsia="ru-RU"/>
        </w:rPr>
      </w:pPr>
    </w:p>
    <w:p w:rsidR="004E77CA" w:rsidRPr="003A5DAD" w:rsidRDefault="004E77CA" w:rsidP="004E77CA">
      <w:pPr>
        <w:spacing w:after="0" w:line="240" w:lineRule="auto"/>
        <w:ind w:firstLine="709"/>
        <w:jc w:val="right"/>
        <w:rPr>
          <w:rFonts w:ascii="Times New Roman" w:eastAsia="Times New Roman" w:hAnsi="Times New Roman"/>
          <w:sz w:val="24"/>
          <w:szCs w:val="24"/>
          <w:lang w:eastAsia="ru-RU"/>
        </w:rPr>
      </w:pPr>
      <w:r w:rsidRPr="003A5DAD">
        <w:rPr>
          <w:rFonts w:ascii="Times New Roman" w:eastAsia="Times New Roman" w:hAnsi="Times New Roman"/>
          <w:sz w:val="24"/>
          <w:szCs w:val="24"/>
          <w:highlight w:val="lightGray"/>
          <w:lang w:eastAsia="ru-RU"/>
        </w:rPr>
        <w:br w:type="page"/>
      </w:r>
    </w:p>
    <w:p w:rsidR="004E77CA" w:rsidRPr="003A5DAD" w:rsidRDefault="004E77CA" w:rsidP="004E77CA">
      <w:pPr>
        <w:spacing w:after="0" w:line="240" w:lineRule="auto"/>
        <w:ind w:firstLine="709"/>
        <w:jc w:val="right"/>
        <w:rPr>
          <w:rFonts w:ascii="Times New Roman" w:eastAsia="Times New Roman" w:hAnsi="Times New Roman"/>
          <w:sz w:val="20"/>
          <w:szCs w:val="20"/>
          <w:lang w:eastAsia="ru-RU"/>
        </w:rPr>
      </w:pPr>
      <w:r w:rsidRPr="003A5DAD">
        <w:rPr>
          <w:rFonts w:ascii="Times New Roman" w:eastAsia="Times New Roman" w:hAnsi="Times New Roman"/>
          <w:sz w:val="20"/>
          <w:szCs w:val="20"/>
          <w:lang w:eastAsia="ru-RU"/>
        </w:rPr>
        <w:lastRenderedPageBreak/>
        <w:t>ПРИЛОЖЕНИЕ № 1</w:t>
      </w:r>
    </w:p>
    <w:p w:rsidR="004E77CA" w:rsidRDefault="004E77CA" w:rsidP="004E77CA">
      <w:pPr>
        <w:spacing w:after="0" w:line="240" w:lineRule="auto"/>
        <w:jc w:val="right"/>
        <w:rPr>
          <w:rFonts w:ascii="Times New Roman" w:eastAsia="Times New Roman" w:hAnsi="Times New Roman"/>
          <w:sz w:val="20"/>
          <w:szCs w:val="20"/>
          <w:lang w:eastAsia="ru-RU"/>
        </w:rPr>
      </w:pP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МА МО </w:t>
      </w:r>
      <w:proofErr w:type="spellStart"/>
      <w:proofErr w:type="gramStart"/>
      <w:r>
        <w:rPr>
          <w:rFonts w:ascii="Times New Roman" w:eastAsia="Times New Roman" w:hAnsi="Times New Roman"/>
          <w:sz w:val="20"/>
          <w:szCs w:val="20"/>
          <w:lang w:eastAsia="ru-RU"/>
        </w:rPr>
        <w:t>МО</w:t>
      </w:r>
      <w:proofErr w:type="spellEnd"/>
      <w:proofErr w:type="gramEnd"/>
      <w:r>
        <w:rPr>
          <w:rFonts w:ascii="Times New Roman" w:eastAsia="Times New Roman" w:hAnsi="Times New Roman"/>
          <w:sz w:val="20"/>
          <w:szCs w:val="20"/>
          <w:lang w:eastAsia="ru-RU"/>
        </w:rPr>
        <w:t xml:space="preserve"> Северный</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предоставлению государственной услуги</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«Оказание содействия опекунам и попечителям </w:t>
      </w:r>
    </w:p>
    <w:p w:rsidR="004E77CA" w:rsidRPr="003A5DAD"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 защите прав и законных интересов подопечных»</w:t>
      </w:r>
    </w:p>
    <w:p w:rsidR="004E77CA" w:rsidRPr="003A5DAD" w:rsidRDefault="004E77CA" w:rsidP="004E77CA">
      <w:pPr>
        <w:spacing w:after="0" w:line="240" w:lineRule="auto"/>
        <w:jc w:val="right"/>
        <w:rPr>
          <w:rFonts w:ascii="Times New Roman" w:eastAsia="Times New Roman" w:hAnsi="Times New Roman"/>
          <w:b/>
          <w:sz w:val="24"/>
          <w:szCs w:val="24"/>
          <w:lang w:eastAsia="ru-RU"/>
        </w:rPr>
      </w:pPr>
    </w:p>
    <w:p w:rsidR="004E77CA" w:rsidRPr="003A5DAD" w:rsidRDefault="004E77CA" w:rsidP="004E77CA">
      <w:pPr>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eastAsia="ru-RU"/>
        </w:rPr>
        <w:t>БЛОК-СХЕМА</w:t>
      </w:r>
    </w:p>
    <w:p w:rsidR="004E77CA" w:rsidRPr="003A5DAD" w:rsidRDefault="004E77CA" w:rsidP="004E77CA">
      <w:pPr>
        <w:spacing w:after="0" w:line="240" w:lineRule="auto"/>
        <w:jc w:val="right"/>
        <w:rPr>
          <w:rFonts w:ascii="Times New Roman" w:eastAsia="Times New Roman" w:hAnsi="Times New Roman"/>
          <w:sz w:val="24"/>
          <w:szCs w:val="24"/>
          <w:highlight w:val="lightGray"/>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94615</wp:posOffset>
                </wp:positionV>
                <wp:extent cx="2514600" cy="687705"/>
                <wp:effectExtent l="13335" t="6985" r="5715" b="1016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7705"/>
                        </a:xfrm>
                        <a:prstGeom prst="ellipse">
                          <a:avLst/>
                        </a:prstGeom>
                        <a:solidFill>
                          <a:srgbClr val="FFFFFF"/>
                        </a:solidFill>
                        <a:ln w="9525">
                          <a:solidFill>
                            <a:srgbClr val="000000"/>
                          </a:solidFill>
                          <a:round/>
                          <a:headEnd/>
                          <a:tailEnd/>
                        </a:ln>
                      </wps:spPr>
                      <wps:txbx>
                        <w:txbxContent>
                          <w:p w:rsidR="00FC33E5" w:rsidRPr="008F50C4" w:rsidRDefault="00FC33E5" w:rsidP="0089550B">
                            <w:pPr>
                              <w:spacing w:after="0" w:line="240" w:lineRule="auto"/>
                              <w:jc w:val="center"/>
                              <w:rPr>
                                <w:sz w:val="20"/>
                                <w:szCs w:val="20"/>
                              </w:rPr>
                            </w:pPr>
                            <w:r w:rsidRPr="008F50C4">
                              <w:rPr>
                                <w:sz w:val="20"/>
                                <w:szCs w:val="20"/>
                              </w:rPr>
                              <w:t>Заяв</w:t>
                            </w:r>
                            <w:r>
                              <w:rPr>
                                <w:sz w:val="20"/>
                                <w:szCs w:val="20"/>
                              </w:rPr>
                              <w:t>итель (представитель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left:0;text-align:left;margin-left:108pt;margin-top:7.45pt;width:198pt;height:5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">
                <v:textbox>
                  <w:txbxContent>
                    <w:p w:rsidR="00FC33E5" w:rsidRPr="008F50C4" w:rsidRDefault="00FC33E5" w:rsidP="0089550B">
                      <w:pPr>
                        <w:spacing w:after="0" w:line="240" w:lineRule="auto"/>
                        <w:jc w:val="center"/>
                        <w:rPr>
                          <w:sz w:val="20"/>
                          <w:szCs w:val="20"/>
                        </w:rPr>
                      </w:pPr>
                      <w:r w:rsidRPr="008F50C4">
                        <w:rPr>
                          <w:sz w:val="20"/>
                          <w:szCs w:val="20"/>
                        </w:rPr>
                        <w:t>Заяв</w:t>
                      </w:r>
                      <w:r>
                        <w:rPr>
                          <w:sz w:val="20"/>
                          <w:szCs w:val="20"/>
                        </w:rPr>
                        <w:t>итель (представитель заявителя)</w:t>
                      </w:r>
                    </w:p>
                  </w:txbxContent>
                </v:textbox>
              </v:oval>
            </w:pict>
          </mc:Fallback>
        </mc:AlternateContent>
      </w:r>
    </w:p>
    <w:p w:rsidR="004E77CA" w:rsidRPr="003A5DAD" w:rsidRDefault="004E77CA" w:rsidP="004E77CA">
      <w:pPr>
        <w:spacing w:after="0" w:line="240" w:lineRule="auto"/>
        <w:ind w:left="2832" w:firstLine="708"/>
        <w:jc w:val="both"/>
        <w:rPr>
          <w:rFonts w:ascii="Times New Roman" w:eastAsia="Times New Roman" w:hAnsi="Times New Roman"/>
          <w:b/>
          <w:sz w:val="24"/>
          <w:szCs w:val="24"/>
          <w:lang w:eastAsia="ru-RU"/>
        </w:rPr>
      </w:pPr>
    </w:p>
    <w:p w:rsidR="004E77CA" w:rsidRPr="003A5DAD" w:rsidRDefault="004E77CA" w:rsidP="004E77CA">
      <w:pPr>
        <w:spacing w:after="0" w:line="240" w:lineRule="auto"/>
        <w:ind w:left="2832" w:firstLine="708"/>
        <w:jc w:val="both"/>
        <w:rPr>
          <w:rFonts w:ascii="Times New Roman" w:eastAsia="Times New Roman" w:hAnsi="Times New Roman"/>
          <w:sz w:val="24"/>
          <w:szCs w:val="24"/>
          <w:lang w:eastAsia="ru-RU"/>
        </w:rPr>
      </w:pPr>
      <w:r w:rsidRPr="003A5DAD">
        <w:rPr>
          <w:rFonts w:ascii="Times New Roman" w:eastAsia="Times New Roman" w:hAnsi="Times New Roman"/>
          <w:b/>
          <w:sz w:val="24"/>
          <w:szCs w:val="24"/>
          <w:lang w:eastAsia="ru-RU"/>
        </w:rPr>
        <w:t>БЛОК-СХЕМА</w: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3291840</wp:posOffset>
                </wp:positionH>
                <wp:positionV relativeFrom="paragraph">
                  <wp:posOffset>67945</wp:posOffset>
                </wp:positionV>
                <wp:extent cx="822960" cy="718820"/>
                <wp:effectExtent l="9525" t="8890" r="43815" b="533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71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5.35pt" to="324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">
                <v:stroke endarrow="block"/>
              </v:line>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125095</wp:posOffset>
                </wp:positionV>
                <wp:extent cx="910590" cy="661670"/>
                <wp:effectExtent l="41910" t="8890" r="9525" b="533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0590" cy="66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179.7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">
                <v:stroke endarrow="block"/>
              </v:line>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49530</wp:posOffset>
                </wp:positionV>
                <wp:extent cx="1714500" cy="457200"/>
                <wp:effectExtent l="3810" t="381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3E5" w:rsidRDefault="00FC33E5" w:rsidP="004E77CA">
                            <w:r>
                              <w:t>н</w:t>
                            </w:r>
                            <w:r w:rsidRPr="00A72A98">
                              <w:t xml:space="preserve">аправление заявления </w:t>
                            </w:r>
                            <w:r w:rsidRPr="00A72A98">
                              <w:b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2in;margin-top:3.9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" filled="f" stroked="f">
                <v:textbox>
                  <w:txbxContent>
                    <w:p w:rsidR="00FC33E5" w:rsidRDefault="00FC33E5" w:rsidP="004E77CA">
                      <w:r>
                        <w:t>н</w:t>
                      </w:r>
                      <w:r w:rsidRPr="00A72A98">
                        <w:t xml:space="preserve">аправление заявления </w:t>
                      </w:r>
                      <w:r w:rsidRPr="00A72A98">
                        <w:br/>
                        <w:t>и комплекта документов</w:t>
                      </w:r>
                    </w:p>
                  </w:txbxContent>
                </v:textbox>
              </v:rect>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75565</wp:posOffset>
                </wp:positionV>
                <wp:extent cx="2857500" cy="967740"/>
                <wp:effectExtent l="13335" t="6985" r="5715" b="635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67740"/>
                        </a:xfrm>
                        <a:prstGeom prst="ellipse">
                          <a:avLst/>
                        </a:prstGeom>
                        <a:solidFill>
                          <a:srgbClr val="FFFFFF"/>
                        </a:solidFill>
                        <a:ln w="9525">
                          <a:solidFill>
                            <a:srgbClr val="000000"/>
                          </a:solidFill>
                          <a:round/>
                          <a:headEnd/>
                          <a:tailEnd/>
                        </a:ln>
                      </wps:spPr>
                      <wps:txbx>
                        <w:txbxContent>
                          <w:p w:rsidR="00FC33E5" w:rsidRPr="007D688C" w:rsidRDefault="00FC33E5" w:rsidP="0089550B">
                            <w:pPr>
                              <w:spacing w:after="0" w:line="240" w:lineRule="auto"/>
                              <w:jc w:val="center"/>
                              <w:rPr>
                                <w:sz w:val="20"/>
                                <w:szCs w:val="20"/>
                              </w:rPr>
                            </w:pPr>
                            <w:r w:rsidRPr="007D688C">
                              <w:rPr>
                                <w:sz w:val="20"/>
                                <w:szCs w:val="20"/>
                              </w:rPr>
                              <w:t>Многофункциональный центр предоставления государственных услуг</w:t>
                            </w:r>
                          </w:p>
                          <w:p w:rsidR="00FC33E5" w:rsidRPr="007D688C" w:rsidRDefault="00FC33E5" w:rsidP="0089550B">
                            <w:pPr>
                              <w:spacing w:after="0" w:line="240" w:lineRule="auto"/>
                              <w:jc w:val="center"/>
                              <w:rPr>
                                <w:sz w:val="20"/>
                                <w:szCs w:val="20"/>
                              </w:rPr>
                            </w:pPr>
                            <w:r w:rsidRPr="007D688C">
                              <w:rPr>
                                <w:sz w:val="20"/>
                                <w:szCs w:val="20"/>
                              </w:rPr>
                              <w:t>(далее – МФЦ)</w:t>
                            </w:r>
                          </w:p>
                          <w:p w:rsidR="00FC33E5" w:rsidRPr="00585077" w:rsidRDefault="00FC33E5" w:rsidP="004E7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243pt;margin-top:5.95pt;width:225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">
                <v:textbox>
                  <w:txbxContent>
                    <w:p w:rsidR="00FC33E5" w:rsidRPr="007D688C" w:rsidRDefault="00FC33E5" w:rsidP="0089550B">
                      <w:pPr>
                        <w:spacing w:after="0" w:line="240" w:lineRule="auto"/>
                        <w:jc w:val="center"/>
                        <w:rPr>
                          <w:sz w:val="20"/>
                          <w:szCs w:val="20"/>
                        </w:rPr>
                      </w:pPr>
                      <w:r w:rsidRPr="007D688C">
                        <w:rPr>
                          <w:sz w:val="20"/>
                          <w:szCs w:val="20"/>
                        </w:rPr>
                        <w:t>Многофункциональный центр предоставления государственных услуг</w:t>
                      </w:r>
                    </w:p>
                    <w:p w:rsidR="00FC33E5" w:rsidRPr="007D688C" w:rsidRDefault="00FC33E5" w:rsidP="0089550B">
                      <w:pPr>
                        <w:spacing w:after="0" w:line="240" w:lineRule="auto"/>
                        <w:jc w:val="center"/>
                        <w:rPr>
                          <w:sz w:val="20"/>
                          <w:szCs w:val="20"/>
                        </w:rPr>
                      </w:pPr>
                      <w:r w:rsidRPr="007D688C">
                        <w:rPr>
                          <w:sz w:val="20"/>
                          <w:szCs w:val="20"/>
                        </w:rPr>
                        <w:t>(далее – МФЦ)</w:t>
                      </w:r>
                    </w:p>
                    <w:p w:rsidR="00FC33E5" w:rsidRPr="00585077" w:rsidRDefault="00FC33E5" w:rsidP="004E77CA"/>
                  </w:txbxContent>
                </v:textbox>
              </v:oval>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-1905</wp:posOffset>
                </wp:positionV>
                <wp:extent cx="2857500" cy="1028700"/>
                <wp:effectExtent l="13335" t="13335" r="5715" b="571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ellipse">
                          <a:avLst/>
                        </a:prstGeom>
                        <a:solidFill>
                          <a:srgbClr val="FFFFFF"/>
                        </a:solidFill>
                        <a:ln w="9525">
                          <a:solidFill>
                            <a:srgbClr val="000000"/>
                          </a:solidFill>
                          <a:round/>
                          <a:headEnd/>
                          <a:tailEnd/>
                        </a:ln>
                      </wps:spPr>
                      <wps:txbx>
                        <w:txbxContent>
                          <w:p w:rsidR="00FC33E5" w:rsidRPr="007D688C" w:rsidRDefault="00FC33E5" w:rsidP="008F0C63">
                            <w:pPr>
                              <w:spacing w:after="0" w:line="240" w:lineRule="auto"/>
                              <w:jc w:val="center"/>
                              <w:rPr>
                                <w:sz w:val="20"/>
                                <w:szCs w:val="20"/>
                              </w:rPr>
                            </w:pPr>
                            <w:r>
                              <w:rPr>
                                <w:sz w:val="20"/>
                                <w:szCs w:val="20"/>
                              </w:rPr>
                              <w:t>Орган</w:t>
                            </w:r>
                            <w:r w:rsidRPr="007D688C">
                              <w:rPr>
                                <w:sz w:val="20"/>
                                <w:szCs w:val="20"/>
                              </w:rPr>
                              <w:t xml:space="preserve"> местного самоуправления Санкт-Петербурга (далее –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9" style="position:absolute;left:0;text-align:left;margin-left:-27pt;margin-top:-.15pt;width:2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">
                <v:textbox>
                  <w:txbxContent>
                    <w:p w:rsidR="00FC33E5" w:rsidRPr="007D688C" w:rsidRDefault="00FC33E5" w:rsidP="008F0C63">
                      <w:pPr>
                        <w:spacing w:after="0" w:line="240" w:lineRule="auto"/>
                        <w:jc w:val="center"/>
                        <w:rPr>
                          <w:sz w:val="20"/>
                          <w:szCs w:val="20"/>
                        </w:rPr>
                      </w:pPr>
                      <w:r>
                        <w:rPr>
                          <w:sz w:val="20"/>
                          <w:szCs w:val="20"/>
                        </w:rPr>
                        <w:t>Орган</w:t>
                      </w:r>
                      <w:r w:rsidRPr="007D688C">
                        <w:rPr>
                          <w:sz w:val="20"/>
                          <w:szCs w:val="20"/>
                        </w:rPr>
                        <w:t xml:space="preserve"> местного самоуправления Санкт-Петербурга (далее – ОМСУ)</w:t>
                      </w:r>
                    </w:p>
                  </w:txbxContent>
                </v:textbox>
              </v:oval>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8720" behindDoc="0" locked="0" layoutInCell="1" allowOverlap="1">
                <wp:simplePos x="0" y="0"/>
                <wp:positionH relativeFrom="column">
                  <wp:posOffset>2518410</wp:posOffset>
                </wp:positionH>
                <wp:positionV relativeFrom="paragraph">
                  <wp:posOffset>26670</wp:posOffset>
                </wp:positionV>
                <wp:extent cx="571500" cy="0"/>
                <wp:effectExtent l="17145" t="53340" r="11430" b="609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2.1pt" to="24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THagIAAIU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">
                <v:stroke endarrow="block"/>
              </v:line>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73660</wp:posOffset>
                </wp:positionV>
                <wp:extent cx="0" cy="278765"/>
                <wp:effectExtent l="13335" t="12700" r="571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8pt" to="27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"/>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5648" behindDoc="0" locked="0" layoutInCell="1" allowOverlap="1">
                <wp:simplePos x="0" y="0"/>
                <wp:positionH relativeFrom="column">
                  <wp:posOffset>5600700</wp:posOffset>
                </wp:positionH>
                <wp:positionV relativeFrom="paragraph">
                  <wp:posOffset>73660</wp:posOffset>
                </wp:positionV>
                <wp:extent cx="0" cy="507365"/>
                <wp:effectExtent l="13335" t="12700" r="571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7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8pt" to="44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"/>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123825</wp:posOffset>
                </wp:positionV>
                <wp:extent cx="0" cy="238125"/>
                <wp:effectExtent l="13335" t="13335" r="571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"/>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123825</wp:posOffset>
                </wp:positionV>
                <wp:extent cx="0" cy="238125"/>
                <wp:effectExtent l="13335" t="13335" r="571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"/>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89535</wp:posOffset>
                </wp:positionV>
                <wp:extent cx="1028700" cy="2433320"/>
                <wp:effectExtent l="13335" t="5080" r="571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33320"/>
                        </a:xfrm>
                        <a:prstGeom prst="rect">
                          <a:avLst/>
                        </a:prstGeom>
                        <a:solidFill>
                          <a:srgbClr val="FFFFFF"/>
                        </a:solidFill>
                        <a:ln w="9525">
                          <a:solidFill>
                            <a:srgbClr val="000000"/>
                          </a:solidFill>
                          <a:miter lim="800000"/>
                          <a:headEnd/>
                          <a:tailEnd/>
                        </a:ln>
                      </wps:spPr>
                      <wps:txbx>
                        <w:txbxContent>
                          <w:p w:rsidR="00FC33E5" w:rsidRPr="00DE0CCE" w:rsidRDefault="00FC33E5" w:rsidP="008F0C63">
                            <w:pPr>
                              <w:spacing w:after="0" w:line="240" w:lineRule="auto"/>
                              <w:jc w:val="center"/>
                              <w:rPr>
                                <w:sz w:val="20"/>
                                <w:szCs w:val="20"/>
                              </w:rPr>
                            </w:pPr>
                            <w:r w:rsidRPr="00DD2283">
                              <w:rPr>
                                <w:sz w:val="20"/>
                                <w:szCs w:val="20"/>
                              </w:rPr>
                              <w:t xml:space="preserve">Формирование комплекта документов заявителя </w:t>
                            </w:r>
                            <w:r>
                              <w:rPr>
                                <w:sz w:val="20"/>
                                <w:szCs w:val="20"/>
                              </w:rPr>
                              <w:br/>
                            </w:r>
                            <w:r w:rsidRPr="00DD2283">
                              <w:rPr>
                                <w:sz w:val="20"/>
                                <w:szCs w:val="20"/>
                              </w:rPr>
                              <w:t xml:space="preserve">и передача комплекта документов </w:t>
                            </w:r>
                            <w:r w:rsidRPr="00DE0CCE">
                              <w:rPr>
                                <w:sz w:val="20"/>
                                <w:szCs w:val="20"/>
                              </w:rPr>
                              <w:t xml:space="preserve">заявителя </w:t>
                            </w:r>
                          </w:p>
                          <w:p w:rsidR="00FC33E5" w:rsidRPr="00DE0CCE" w:rsidRDefault="00FC33E5" w:rsidP="008F0C63">
                            <w:pPr>
                              <w:spacing w:after="0" w:line="240" w:lineRule="auto"/>
                              <w:jc w:val="center"/>
                              <w:rPr>
                                <w:sz w:val="20"/>
                                <w:szCs w:val="20"/>
                              </w:rPr>
                            </w:pPr>
                            <w:r w:rsidRPr="00DE0CCE">
                              <w:rPr>
                                <w:sz w:val="20"/>
                                <w:szCs w:val="20"/>
                              </w:rPr>
                              <w:t>в ОСЗН</w:t>
                            </w:r>
                          </w:p>
                          <w:p w:rsidR="00FC33E5" w:rsidRPr="00DD2283" w:rsidRDefault="00FC33E5" w:rsidP="008F0C63">
                            <w:pPr>
                              <w:spacing w:after="0" w:line="240" w:lineRule="auto"/>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w:t>
                            </w:r>
                            <w:r>
                              <w:rPr>
                                <w:sz w:val="20"/>
                                <w:szCs w:val="20"/>
                              </w:rPr>
                              <w:br/>
                              <w:t>три</w:t>
                            </w:r>
                            <w:r w:rsidRPr="00DE0CCE">
                              <w:rPr>
                                <w:sz w:val="20"/>
                                <w:szCs w:val="20"/>
                              </w:rPr>
                              <w:t xml:space="preserve"> дня)</w:t>
                            </w:r>
                          </w:p>
                          <w:p w:rsidR="00FC33E5" w:rsidRPr="008120FD" w:rsidRDefault="00FC33E5" w:rsidP="004E77CA"/>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25pt;margin-top:7.05pt;width:81pt;height:19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cgUQIAAGIEAAAOAAAAZHJzL2Uyb0RvYy54bWysVM2O0zAQviPxDpbvNOkfW6K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">
                <v:textbox inset="1.5mm,,1.5mm">
                  <w:txbxContent>
                    <w:p w:rsidR="00FC33E5" w:rsidRPr="00DE0CCE" w:rsidRDefault="00FC33E5" w:rsidP="008F0C63">
                      <w:pPr>
                        <w:spacing w:after="0" w:line="240" w:lineRule="auto"/>
                        <w:jc w:val="center"/>
                        <w:rPr>
                          <w:sz w:val="20"/>
                          <w:szCs w:val="20"/>
                        </w:rPr>
                      </w:pPr>
                      <w:r w:rsidRPr="00DD2283">
                        <w:rPr>
                          <w:sz w:val="20"/>
                          <w:szCs w:val="20"/>
                        </w:rPr>
                        <w:t xml:space="preserve">Формирование комплекта документов заявителя </w:t>
                      </w:r>
                      <w:r>
                        <w:rPr>
                          <w:sz w:val="20"/>
                          <w:szCs w:val="20"/>
                        </w:rPr>
                        <w:br/>
                      </w:r>
                      <w:r w:rsidRPr="00DD2283">
                        <w:rPr>
                          <w:sz w:val="20"/>
                          <w:szCs w:val="20"/>
                        </w:rPr>
                        <w:t xml:space="preserve">и передача комплекта документов </w:t>
                      </w:r>
                      <w:r w:rsidRPr="00DE0CCE">
                        <w:rPr>
                          <w:sz w:val="20"/>
                          <w:szCs w:val="20"/>
                        </w:rPr>
                        <w:t xml:space="preserve">заявителя </w:t>
                      </w:r>
                    </w:p>
                    <w:p w:rsidR="00FC33E5" w:rsidRPr="00DE0CCE" w:rsidRDefault="00FC33E5" w:rsidP="008F0C63">
                      <w:pPr>
                        <w:spacing w:after="0" w:line="240" w:lineRule="auto"/>
                        <w:jc w:val="center"/>
                        <w:rPr>
                          <w:sz w:val="20"/>
                          <w:szCs w:val="20"/>
                        </w:rPr>
                      </w:pPr>
                      <w:r w:rsidRPr="00DE0CCE">
                        <w:rPr>
                          <w:sz w:val="20"/>
                          <w:szCs w:val="20"/>
                        </w:rPr>
                        <w:t>в ОСЗН</w:t>
                      </w:r>
                    </w:p>
                    <w:p w:rsidR="00FC33E5" w:rsidRPr="00DD2283" w:rsidRDefault="00FC33E5" w:rsidP="008F0C63">
                      <w:pPr>
                        <w:spacing w:after="0" w:line="240" w:lineRule="auto"/>
                        <w:jc w:val="center"/>
                        <w:rPr>
                          <w:sz w:val="20"/>
                          <w:szCs w:val="20"/>
                        </w:rPr>
                      </w:pPr>
                      <w:r w:rsidRPr="00DE0CCE">
                        <w:rPr>
                          <w:sz w:val="20"/>
                          <w:szCs w:val="20"/>
                        </w:rPr>
                        <w:t xml:space="preserve">(в электронном виде -  </w:t>
                      </w:r>
                      <w:r>
                        <w:rPr>
                          <w:sz w:val="20"/>
                          <w:szCs w:val="20"/>
                        </w:rPr>
                        <w:t>один</w:t>
                      </w:r>
                      <w:r w:rsidRPr="00DE0CCE">
                        <w:rPr>
                          <w:sz w:val="20"/>
                          <w:szCs w:val="20"/>
                        </w:rPr>
                        <w:t xml:space="preserve"> день, на бумажных носителях</w:t>
                      </w:r>
                      <w:r>
                        <w:rPr>
                          <w:sz w:val="20"/>
                          <w:szCs w:val="20"/>
                        </w:rPr>
                        <w:br/>
                        <w:t>три</w:t>
                      </w:r>
                      <w:r w:rsidRPr="00DE0CCE">
                        <w:rPr>
                          <w:sz w:val="20"/>
                          <w:szCs w:val="20"/>
                        </w:rPr>
                        <w:t xml:space="preserve"> дня)</w:t>
                      </w:r>
                    </w:p>
                    <w:p w:rsidR="00FC33E5" w:rsidRPr="008120FD" w:rsidRDefault="00FC33E5" w:rsidP="004E77CA"/>
                  </w:txbxContent>
                </v:textbox>
              </v:rect>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90170</wp:posOffset>
                </wp:positionV>
                <wp:extent cx="2844165" cy="432435"/>
                <wp:effectExtent l="13335" t="13335" r="952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32435"/>
                        </a:xfrm>
                        <a:prstGeom prst="rect">
                          <a:avLst/>
                        </a:prstGeom>
                        <a:solidFill>
                          <a:srgbClr val="FFFFFF"/>
                        </a:solidFill>
                        <a:ln w="9525">
                          <a:solidFill>
                            <a:srgbClr val="000000"/>
                          </a:solidFill>
                          <a:miter lim="800000"/>
                          <a:headEnd/>
                          <a:tailEnd/>
                        </a:ln>
                      </wps:spPr>
                      <wps:txbx>
                        <w:txbxContent>
                          <w:p w:rsidR="00FC33E5" w:rsidRPr="00D63F25" w:rsidRDefault="00FC33E5" w:rsidP="008F0C63">
                            <w:pPr>
                              <w:spacing w:after="0" w:line="240" w:lineRule="auto"/>
                              <w:jc w:val="center"/>
                              <w:rPr>
                                <w:sz w:val="20"/>
                                <w:szCs w:val="20"/>
                              </w:rPr>
                            </w:pPr>
                            <w:r w:rsidRPr="00FD495D">
                              <w:rPr>
                                <w:sz w:val="20"/>
                                <w:szCs w:val="20"/>
                              </w:rPr>
                              <w:t xml:space="preserve"> Прием заявления и комплекта документов </w:t>
                            </w:r>
                            <w:r w:rsidRPr="00FD495D">
                              <w:rPr>
                                <w:sz w:val="20"/>
                                <w:szCs w:val="20"/>
                              </w:rPr>
                              <w:br/>
                              <w:t>от заявителей и МФЦ</w:t>
                            </w:r>
                            <w:r>
                              <w:rPr>
                                <w:sz w:val="20"/>
                                <w:szCs w:val="20"/>
                              </w:rPr>
                              <w:t xml:space="preserve">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27pt;margin-top:7.1pt;width:223.95pt;height:3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">
                <v:textbox>
                  <w:txbxContent>
                    <w:p w:rsidR="00FC33E5" w:rsidRPr="00D63F25" w:rsidRDefault="00FC33E5" w:rsidP="008F0C63">
                      <w:pPr>
                        <w:spacing w:after="0" w:line="240" w:lineRule="auto"/>
                        <w:jc w:val="center"/>
                        <w:rPr>
                          <w:sz w:val="20"/>
                          <w:szCs w:val="20"/>
                        </w:rPr>
                      </w:pPr>
                      <w:r w:rsidRPr="00FD495D">
                        <w:rPr>
                          <w:sz w:val="20"/>
                          <w:szCs w:val="20"/>
                        </w:rPr>
                        <w:t xml:space="preserve"> Прием заявления и комплекта документов </w:t>
                      </w:r>
                      <w:r w:rsidRPr="00FD495D">
                        <w:rPr>
                          <w:sz w:val="20"/>
                          <w:szCs w:val="20"/>
                        </w:rPr>
                        <w:br/>
                        <w:t>от заявителей и МФЦ</w:t>
                      </w:r>
                      <w:r>
                        <w:rPr>
                          <w:sz w:val="20"/>
                          <w:szCs w:val="20"/>
                        </w:rPr>
                        <w:t xml:space="preserve"> (в течение двух дней)</w:t>
                      </w:r>
                    </w:p>
                  </w:txbxContent>
                </v:textbox>
              </v:rect>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99060</wp:posOffset>
                </wp:positionV>
                <wp:extent cx="914400" cy="1600200"/>
                <wp:effectExtent l="13335" t="12700" r="571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00200"/>
                        </a:xfrm>
                        <a:prstGeom prst="rect">
                          <a:avLst/>
                        </a:prstGeom>
                        <a:solidFill>
                          <a:srgbClr val="FFFFFF"/>
                        </a:solidFill>
                        <a:ln w="9525">
                          <a:solidFill>
                            <a:srgbClr val="000000"/>
                          </a:solidFill>
                          <a:miter lim="800000"/>
                          <a:headEnd/>
                          <a:tailEnd/>
                        </a:ln>
                      </wps:spPr>
                      <wps:txbx>
                        <w:txbxContent>
                          <w:p w:rsidR="00FC33E5" w:rsidRPr="008120FD" w:rsidRDefault="00FC33E5" w:rsidP="008F0C63">
                            <w:pPr>
                              <w:spacing w:after="0" w:line="240" w:lineRule="auto"/>
                              <w:jc w:val="center"/>
                              <w:rPr>
                                <w:sz w:val="20"/>
                                <w:szCs w:val="20"/>
                              </w:rPr>
                            </w:pPr>
                            <w:r w:rsidRPr="008120FD">
                              <w:rPr>
                                <w:sz w:val="20"/>
                                <w:szCs w:val="20"/>
                              </w:rPr>
                              <w:t>Прием документов</w:t>
                            </w:r>
                          </w:p>
                          <w:p w:rsidR="00FC33E5" w:rsidRPr="008120FD" w:rsidRDefault="00FC33E5" w:rsidP="008F0C63">
                            <w:pPr>
                              <w:spacing w:after="0" w:line="240" w:lineRule="auto"/>
                              <w:jc w:val="center"/>
                              <w:rPr>
                                <w:sz w:val="20"/>
                                <w:szCs w:val="20"/>
                              </w:rPr>
                            </w:pPr>
                            <w:r w:rsidRPr="008120FD">
                              <w:rPr>
                                <w:sz w:val="20"/>
                                <w:szCs w:val="20"/>
                              </w:rPr>
                              <w:t>от заявителя</w:t>
                            </w:r>
                          </w:p>
                          <w:p w:rsidR="00FC33E5" w:rsidRPr="008120FD" w:rsidRDefault="00FC33E5" w:rsidP="008F0C63">
                            <w:pPr>
                              <w:spacing w:after="0" w:line="240" w:lineRule="auto"/>
                              <w:jc w:val="center"/>
                              <w:rPr>
                                <w:sz w:val="20"/>
                                <w:szCs w:val="20"/>
                              </w:rPr>
                            </w:pPr>
                            <w:r w:rsidRPr="008120FD">
                              <w:rPr>
                                <w:sz w:val="20"/>
                                <w:szCs w:val="20"/>
                              </w:rPr>
                              <w:t>и их регистрация</w:t>
                            </w:r>
                          </w:p>
                          <w:p w:rsidR="00FC33E5" w:rsidRPr="008120FD" w:rsidRDefault="00FC33E5" w:rsidP="008F0C63">
                            <w:pPr>
                              <w:spacing w:after="0" w:line="240" w:lineRule="auto"/>
                              <w:jc w:val="center"/>
                              <w:rPr>
                                <w:sz w:val="20"/>
                                <w:szCs w:val="20"/>
                              </w:rPr>
                            </w:pPr>
                            <w:r>
                              <w:rPr>
                                <w:sz w:val="20"/>
                                <w:szCs w:val="20"/>
                              </w:rPr>
                              <w:t>(один</w:t>
                            </w:r>
                            <w:r w:rsidRPr="008120FD">
                              <w:rPr>
                                <w:sz w:val="20"/>
                                <w:szCs w:val="20"/>
                              </w:rPr>
                              <w:t xml:space="preserve"> день</w:t>
                            </w:r>
                            <w:r>
                              <w:rPr>
                                <w:sz w:val="20"/>
                                <w:szCs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315pt;margin-top:7.8pt;width:1in;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">
                <v:textbox inset="1.5mm,,1.5mm">
                  <w:txbxContent>
                    <w:p w:rsidR="00FC33E5" w:rsidRPr="008120FD" w:rsidRDefault="00FC33E5" w:rsidP="008F0C63">
                      <w:pPr>
                        <w:spacing w:after="0" w:line="240" w:lineRule="auto"/>
                        <w:jc w:val="center"/>
                        <w:rPr>
                          <w:sz w:val="20"/>
                          <w:szCs w:val="20"/>
                        </w:rPr>
                      </w:pPr>
                      <w:r w:rsidRPr="008120FD">
                        <w:rPr>
                          <w:sz w:val="20"/>
                          <w:szCs w:val="20"/>
                        </w:rPr>
                        <w:t>Прием документов</w:t>
                      </w:r>
                    </w:p>
                    <w:p w:rsidR="00FC33E5" w:rsidRPr="008120FD" w:rsidRDefault="00FC33E5" w:rsidP="008F0C63">
                      <w:pPr>
                        <w:spacing w:after="0" w:line="240" w:lineRule="auto"/>
                        <w:jc w:val="center"/>
                        <w:rPr>
                          <w:sz w:val="20"/>
                          <w:szCs w:val="20"/>
                        </w:rPr>
                      </w:pPr>
                      <w:r w:rsidRPr="008120FD">
                        <w:rPr>
                          <w:sz w:val="20"/>
                          <w:szCs w:val="20"/>
                        </w:rPr>
                        <w:t>от заявителя</w:t>
                      </w:r>
                    </w:p>
                    <w:p w:rsidR="00FC33E5" w:rsidRPr="008120FD" w:rsidRDefault="00FC33E5" w:rsidP="008F0C63">
                      <w:pPr>
                        <w:spacing w:after="0" w:line="240" w:lineRule="auto"/>
                        <w:jc w:val="center"/>
                        <w:rPr>
                          <w:sz w:val="20"/>
                          <w:szCs w:val="20"/>
                        </w:rPr>
                      </w:pPr>
                      <w:r w:rsidRPr="008120FD">
                        <w:rPr>
                          <w:sz w:val="20"/>
                          <w:szCs w:val="20"/>
                        </w:rPr>
                        <w:t>и их регистрация</w:t>
                      </w:r>
                    </w:p>
                    <w:p w:rsidR="00FC33E5" w:rsidRPr="008120FD" w:rsidRDefault="00FC33E5" w:rsidP="008F0C63">
                      <w:pPr>
                        <w:spacing w:after="0" w:line="240" w:lineRule="auto"/>
                        <w:jc w:val="center"/>
                        <w:rPr>
                          <w:sz w:val="20"/>
                          <w:szCs w:val="20"/>
                        </w:rPr>
                      </w:pPr>
                      <w:r>
                        <w:rPr>
                          <w:sz w:val="20"/>
                          <w:szCs w:val="20"/>
                        </w:rPr>
                        <w:t>(один</w:t>
                      </w:r>
                      <w:r w:rsidRPr="008120FD">
                        <w:rPr>
                          <w:sz w:val="20"/>
                          <w:szCs w:val="20"/>
                        </w:rPr>
                        <w:t xml:space="preserve"> день</w:t>
                      </w:r>
                      <w:r>
                        <w:rPr>
                          <w:sz w:val="20"/>
                          <w:szCs w:val="20"/>
                        </w:rPr>
                        <w:t>)</w:t>
                      </w:r>
                    </w:p>
                  </w:txbxContent>
                </v:textbox>
              </v:rect>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55245</wp:posOffset>
                </wp:positionV>
                <wp:extent cx="1143000" cy="1600200"/>
                <wp:effectExtent l="13335" t="5080" r="571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w="9525">
                          <a:solidFill>
                            <a:srgbClr val="000000"/>
                          </a:solidFill>
                          <a:miter lim="800000"/>
                          <a:headEnd/>
                          <a:tailEnd/>
                        </a:ln>
                      </wps:spPr>
                      <wps:txbx>
                        <w:txbxContent>
                          <w:p w:rsidR="00FC33E5" w:rsidRPr="008120FD" w:rsidRDefault="00FC33E5" w:rsidP="008F0C63">
                            <w:pPr>
                              <w:spacing w:after="0" w:line="240" w:lineRule="auto"/>
                              <w:jc w:val="center"/>
                              <w:rPr>
                                <w:sz w:val="20"/>
                                <w:szCs w:val="20"/>
                              </w:rPr>
                            </w:pPr>
                            <w:r w:rsidRPr="008120FD">
                              <w:rPr>
                                <w:sz w:val="20"/>
                                <w:szCs w:val="20"/>
                              </w:rPr>
                              <w:t>Информирование заявителя</w:t>
                            </w:r>
                          </w:p>
                          <w:p w:rsidR="00FC33E5" w:rsidRPr="008120FD" w:rsidRDefault="00FC33E5" w:rsidP="008F0C63">
                            <w:pPr>
                              <w:spacing w:after="0" w:line="240" w:lineRule="auto"/>
                              <w:jc w:val="center"/>
                              <w:rPr>
                                <w:sz w:val="20"/>
                                <w:szCs w:val="20"/>
                              </w:rPr>
                            </w:pPr>
                            <w:r w:rsidRPr="008120FD">
                              <w:rPr>
                                <w:sz w:val="20"/>
                                <w:szCs w:val="20"/>
                              </w:rPr>
                              <w:t>о результатах предоставления государственной услуги</w:t>
                            </w:r>
                          </w:p>
                          <w:p w:rsidR="00FC33E5" w:rsidRPr="008120FD" w:rsidRDefault="00FC33E5" w:rsidP="008F0C63">
                            <w:pPr>
                              <w:spacing w:after="0" w:line="240" w:lineRule="auto"/>
                              <w:jc w:val="center"/>
                              <w:rPr>
                                <w:sz w:val="20"/>
                                <w:szCs w:val="20"/>
                              </w:rPr>
                            </w:pPr>
                            <w:r>
                              <w:rPr>
                                <w:sz w:val="20"/>
                                <w:szCs w:val="20"/>
                              </w:rPr>
                              <w:t>(один</w:t>
                            </w:r>
                            <w:r w:rsidRPr="008120FD">
                              <w:rPr>
                                <w:sz w:val="20"/>
                                <w:szCs w:val="20"/>
                              </w:rPr>
                              <w:t xml:space="preserve"> день</w:t>
                            </w:r>
                            <w:r>
                              <w:rPr>
                                <w:sz w:val="20"/>
                                <w:szCs w:val="20"/>
                              </w:rPr>
                              <w:t>)</w:t>
                            </w:r>
                          </w:p>
                          <w:p w:rsidR="00FC33E5" w:rsidRPr="008120FD" w:rsidRDefault="00FC33E5" w:rsidP="004E77CA">
                            <w:pPr>
                              <w:jc w:val="center"/>
                              <w:rPr>
                                <w:sz w:val="20"/>
                                <w:szCs w:val="20"/>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396pt;margin-top:4.35pt;width:90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">
                <v:textbox inset=".5mm,,.5mm">
                  <w:txbxContent>
                    <w:p w:rsidR="00FC33E5" w:rsidRPr="008120FD" w:rsidRDefault="00FC33E5" w:rsidP="008F0C63">
                      <w:pPr>
                        <w:spacing w:after="0" w:line="240" w:lineRule="auto"/>
                        <w:jc w:val="center"/>
                        <w:rPr>
                          <w:sz w:val="20"/>
                          <w:szCs w:val="20"/>
                        </w:rPr>
                      </w:pPr>
                      <w:r w:rsidRPr="008120FD">
                        <w:rPr>
                          <w:sz w:val="20"/>
                          <w:szCs w:val="20"/>
                        </w:rPr>
                        <w:t>Информирование заявителя</w:t>
                      </w:r>
                    </w:p>
                    <w:p w:rsidR="00FC33E5" w:rsidRPr="008120FD" w:rsidRDefault="00FC33E5" w:rsidP="008F0C63">
                      <w:pPr>
                        <w:spacing w:after="0" w:line="240" w:lineRule="auto"/>
                        <w:jc w:val="center"/>
                        <w:rPr>
                          <w:sz w:val="20"/>
                          <w:szCs w:val="20"/>
                        </w:rPr>
                      </w:pPr>
                      <w:r w:rsidRPr="008120FD">
                        <w:rPr>
                          <w:sz w:val="20"/>
                          <w:szCs w:val="20"/>
                        </w:rPr>
                        <w:t>о результатах предоставления государственной услуги</w:t>
                      </w:r>
                    </w:p>
                    <w:p w:rsidR="00FC33E5" w:rsidRPr="008120FD" w:rsidRDefault="00FC33E5" w:rsidP="008F0C63">
                      <w:pPr>
                        <w:spacing w:after="0" w:line="240" w:lineRule="auto"/>
                        <w:jc w:val="center"/>
                        <w:rPr>
                          <w:sz w:val="20"/>
                          <w:szCs w:val="20"/>
                        </w:rPr>
                      </w:pPr>
                      <w:r>
                        <w:rPr>
                          <w:sz w:val="20"/>
                          <w:szCs w:val="20"/>
                        </w:rPr>
                        <w:t>(один</w:t>
                      </w:r>
                      <w:r w:rsidRPr="008120FD">
                        <w:rPr>
                          <w:sz w:val="20"/>
                          <w:szCs w:val="20"/>
                        </w:rPr>
                        <w:t xml:space="preserve"> день</w:t>
                      </w:r>
                      <w:r>
                        <w:rPr>
                          <w:sz w:val="20"/>
                          <w:szCs w:val="20"/>
                        </w:rPr>
                        <w:t>)</w:t>
                      </w:r>
                    </w:p>
                    <w:p w:rsidR="00FC33E5" w:rsidRPr="008120FD" w:rsidRDefault="00FC33E5" w:rsidP="004E77CA">
                      <w:pPr>
                        <w:jc w:val="center"/>
                        <w:rPr>
                          <w:sz w:val="20"/>
                          <w:szCs w:val="20"/>
                        </w:rPr>
                      </w:pPr>
                    </w:p>
                  </w:txbxContent>
                </v:textbox>
              </v:rect>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55245</wp:posOffset>
                </wp:positionV>
                <wp:extent cx="114300" cy="0"/>
                <wp:effectExtent l="22860" t="52705" r="5715" b="615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En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">
                <v:stroke endarrow="block"/>
              </v:line>
            </w:pict>
          </mc:Fallback>
        </mc:AlternateContent>
      </w:r>
      <w:r>
        <w:rPr>
          <w:rFonts w:ascii="Times New Roman" w:eastAsia="Times New Roman" w:hAnsi="Times New Roman"/>
          <w:noProof/>
          <w:sz w:val="18"/>
          <w:szCs w:val="18"/>
          <w:lang w:eastAsia="ru-RU"/>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55245</wp:posOffset>
                </wp:positionV>
                <wp:extent cx="342900" cy="0"/>
                <wp:effectExtent l="22860" t="52705" r="5715" b="615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35pt" to="2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dD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">
                <v:stroke endarrow="block"/>
              </v:line>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128270</wp:posOffset>
                </wp:positionV>
                <wp:extent cx="0" cy="300355"/>
                <wp:effectExtent l="60960" t="7620" r="53340"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1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LqYQIAAHsEAAAOAAAAZHJzL2Uyb0RvYy54bWysVMFuEzEQvSPxD5bv6e6mSW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">
                <v:stroke endarrow="block"/>
              </v:line>
            </w:pict>
          </mc:Fallback>
        </mc:AlternateContent>
      </w: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p>
    <w:p w:rsidR="004E77CA" w:rsidRPr="003A5DAD" w:rsidRDefault="004E77CA" w:rsidP="004E77CA">
      <w:pPr>
        <w:spacing w:after="0" w:line="240" w:lineRule="auto"/>
        <w:ind w:firstLine="709"/>
        <w:rPr>
          <w:rFonts w:ascii="Times New Roman" w:eastAsia="Times New Roman" w:hAnsi="Times New Roman"/>
          <w:sz w:val="18"/>
          <w:szCs w:val="18"/>
          <w:highlight w:val="lightGray"/>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-325755</wp:posOffset>
                </wp:positionH>
                <wp:positionV relativeFrom="paragraph">
                  <wp:posOffset>34290</wp:posOffset>
                </wp:positionV>
                <wp:extent cx="2844165" cy="876300"/>
                <wp:effectExtent l="11430" t="12700" r="1143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76300"/>
                        </a:xfrm>
                        <a:prstGeom prst="rect">
                          <a:avLst/>
                        </a:prstGeom>
                        <a:solidFill>
                          <a:srgbClr val="FFFFFF"/>
                        </a:solidFill>
                        <a:ln w="9525">
                          <a:solidFill>
                            <a:srgbClr val="000000"/>
                          </a:solidFill>
                          <a:miter lim="800000"/>
                          <a:headEnd/>
                          <a:tailEnd/>
                        </a:ln>
                      </wps:spPr>
                      <wps:txbx>
                        <w:txbxContent>
                          <w:p w:rsidR="00FC33E5" w:rsidRDefault="00FC33E5" w:rsidP="008F0C63">
                            <w:pPr>
                              <w:spacing w:after="0" w:line="240" w:lineRule="auto"/>
                              <w:jc w:val="center"/>
                              <w:rPr>
                                <w:sz w:val="20"/>
                                <w:szCs w:val="20"/>
                              </w:rPr>
                            </w:pPr>
                            <w:r w:rsidRPr="00FD495D">
                              <w:rPr>
                                <w:sz w:val="20"/>
                                <w:szCs w:val="20"/>
                              </w:rPr>
                              <w:t xml:space="preserve"> Принятие решения </w:t>
                            </w:r>
                            <w:r>
                              <w:rPr>
                                <w:sz w:val="20"/>
                                <w:szCs w:val="20"/>
                              </w:rPr>
                              <w:t>ОМСУ</w:t>
                            </w:r>
                            <w:r w:rsidRPr="00FD495D">
                              <w:rPr>
                                <w:sz w:val="20"/>
                                <w:szCs w:val="20"/>
                              </w:rPr>
                              <w:t xml:space="preserve"> </w:t>
                            </w:r>
                            <w:r>
                              <w:rPr>
                                <w:sz w:val="20"/>
                                <w:szCs w:val="20"/>
                              </w:rPr>
                              <w:br/>
                            </w:r>
                            <w:r w:rsidRPr="00FD495D">
                              <w:rPr>
                                <w:sz w:val="20"/>
                                <w:szCs w:val="20"/>
                              </w:rPr>
                              <w:t xml:space="preserve">о </w:t>
                            </w:r>
                            <w:r>
                              <w:rPr>
                                <w:sz w:val="20"/>
                                <w:szCs w:val="20"/>
                              </w:rPr>
                              <w:t>предоставлении государственной услуги</w:t>
                            </w:r>
                            <w:r w:rsidRPr="00FD495D">
                              <w:rPr>
                                <w:sz w:val="20"/>
                                <w:szCs w:val="20"/>
                              </w:rPr>
                              <w:t xml:space="preserve"> </w:t>
                            </w:r>
                            <w:r>
                              <w:rPr>
                                <w:sz w:val="20"/>
                                <w:szCs w:val="20"/>
                              </w:rPr>
                              <w:br/>
                              <w:t>(</w:t>
                            </w:r>
                            <w:r w:rsidRPr="00FD495D">
                              <w:rPr>
                                <w:sz w:val="20"/>
                                <w:szCs w:val="20"/>
                              </w:rPr>
                              <w:t xml:space="preserve">об отказе </w:t>
                            </w:r>
                            <w:r>
                              <w:rPr>
                                <w:sz w:val="20"/>
                                <w:szCs w:val="20"/>
                              </w:rPr>
                              <w:t>в предоставлении)</w:t>
                            </w:r>
                          </w:p>
                          <w:p w:rsidR="00FC33E5" w:rsidRPr="00BF20E4" w:rsidRDefault="00FC33E5" w:rsidP="008F0C63">
                            <w:pPr>
                              <w:spacing w:after="0" w:line="240" w:lineRule="auto"/>
                              <w:jc w:val="center"/>
                              <w:rPr>
                                <w:sz w:val="20"/>
                                <w:szCs w:val="20"/>
                              </w:rPr>
                            </w:pPr>
                            <w:r>
                              <w:rPr>
                                <w:sz w:val="20"/>
                                <w:szCs w:val="20"/>
                              </w:rPr>
                              <w:t>(в течение семи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25.65pt;margin-top:2.7pt;width:223.9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">
                <v:textbox>
                  <w:txbxContent>
                    <w:p w:rsidR="00FC33E5" w:rsidRDefault="00FC33E5" w:rsidP="008F0C63">
                      <w:pPr>
                        <w:spacing w:after="0" w:line="240" w:lineRule="auto"/>
                        <w:jc w:val="center"/>
                        <w:rPr>
                          <w:sz w:val="20"/>
                          <w:szCs w:val="20"/>
                        </w:rPr>
                      </w:pPr>
                      <w:r w:rsidRPr="00FD495D">
                        <w:rPr>
                          <w:sz w:val="20"/>
                          <w:szCs w:val="20"/>
                        </w:rPr>
                        <w:t xml:space="preserve"> Принятие решения </w:t>
                      </w:r>
                      <w:r>
                        <w:rPr>
                          <w:sz w:val="20"/>
                          <w:szCs w:val="20"/>
                        </w:rPr>
                        <w:t>ОМСУ</w:t>
                      </w:r>
                      <w:r w:rsidRPr="00FD495D">
                        <w:rPr>
                          <w:sz w:val="20"/>
                          <w:szCs w:val="20"/>
                        </w:rPr>
                        <w:t xml:space="preserve"> </w:t>
                      </w:r>
                      <w:r>
                        <w:rPr>
                          <w:sz w:val="20"/>
                          <w:szCs w:val="20"/>
                        </w:rPr>
                        <w:br/>
                      </w:r>
                      <w:r w:rsidRPr="00FD495D">
                        <w:rPr>
                          <w:sz w:val="20"/>
                          <w:szCs w:val="20"/>
                        </w:rPr>
                        <w:t xml:space="preserve">о </w:t>
                      </w:r>
                      <w:r>
                        <w:rPr>
                          <w:sz w:val="20"/>
                          <w:szCs w:val="20"/>
                        </w:rPr>
                        <w:t>предоставлении государственной услуги</w:t>
                      </w:r>
                      <w:r w:rsidRPr="00FD495D">
                        <w:rPr>
                          <w:sz w:val="20"/>
                          <w:szCs w:val="20"/>
                        </w:rPr>
                        <w:t xml:space="preserve"> </w:t>
                      </w:r>
                      <w:r>
                        <w:rPr>
                          <w:sz w:val="20"/>
                          <w:szCs w:val="20"/>
                        </w:rPr>
                        <w:br/>
                        <w:t>(</w:t>
                      </w:r>
                      <w:r w:rsidRPr="00FD495D">
                        <w:rPr>
                          <w:sz w:val="20"/>
                          <w:szCs w:val="20"/>
                        </w:rPr>
                        <w:t xml:space="preserve">об отказе </w:t>
                      </w:r>
                      <w:r>
                        <w:rPr>
                          <w:sz w:val="20"/>
                          <w:szCs w:val="20"/>
                        </w:rPr>
                        <w:t>в предоставлении)</w:t>
                      </w:r>
                    </w:p>
                    <w:p w:rsidR="00FC33E5" w:rsidRPr="00BF20E4" w:rsidRDefault="00FC33E5" w:rsidP="008F0C63">
                      <w:pPr>
                        <w:spacing w:after="0" w:line="240" w:lineRule="auto"/>
                        <w:jc w:val="center"/>
                        <w:rPr>
                          <w:sz w:val="20"/>
                          <w:szCs w:val="20"/>
                        </w:rPr>
                      </w:pPr>
                      <w:r>
                        <w:rPr>
                          <w:sz w:val="20"/>
                          <w:szCs w:val="20"/>
                        </w:rPr>
                        <w:t>(в течение семи дней)</w:t>
                      </w:r>
                    </w:p>
                  </w:txbxContent>
                </v:textbox>
              </v:rect>
            </w:pict>
          </mc:Fallback>
        </mc:AlternateContent>
      </w:r>
    </w:p>
    <w:p w:rsidR="004E77CA" w:rsidRPr="003A5DAD" w:rsidRDefault="004E77CA" w:rsidP="004E77CA">
      <w:pPr>
        <w:spacing w:after="0" w:line="240" w:lineRule="auto"/>
        <w:ind w:firstLine="709"/>
        <w:jc w:val="right"/>
        <w:rPr>
          <w:rFonts w:ascii="Times New Roman" w:eastAsia="Times New Roman" w:hAnsi="Times New Roman"/>
          <w:sz w:val="24"/>
          <w:szCs w:val="24"/>
          <w:highlight w:val="lightGray"/>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13970</wp:posOffset>
                </wp:positionV>
                <wp:extent cx="342900" cy="0"/>
                <wp:effectExtent l="13335" t="57150" r="1524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pt" to="2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d0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">
                <v:stroke endarrow="block"/>
              </v:line>
            </w:pict>
          </mc:Fallback>
        </mc:AlternateContent>
      </w: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24765</wp:posOffset>
                </wp:positionH>
                <wp:positionV relativeFrom="paragraph">
                  <wp:posOffset>99695</wp:posOffset>
                </wp:positionV>
                <wp:extent cx="0" cy="1814195"/>
                <wp:effectExtent l="57150" t="5715" r="5715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85pt" to="1.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dqXwIAAHoEAAAOAAAAZHJzL2Uyb0RvYy54bWysVMGO0zAQvSPxD5bv3TQlXdpo0xVqWi4L&#10;rLTLB7ix01g4tmV7m1YICTgj9RP4BQ4grbTAN6R/xNhNCwsXhOjBHY/Hb968GefsfF0LtGLGciUz&#10;HJ/0MWKyUJTLZYZfXs97I4ysI5ISoSTL8IZZfD55+OCs0SkbqEoJygwCEGnTRme4ck6nUWSLitXE&#10;nijNJByWytTEwdYsI2pIA+i1iAb9/mn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">
                <v:stroke endarrow="block"/>
              </v:lin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78105</wp:posOffset>
                </wp:positionV>
                <wp:extent cx="0" cy="518795"/>
                <wp:effectExtent l="60960" t="12700" r="5334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15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">
                <v:stroke endarrow="block"/>
              </v:line>
            </w:pict>
          </mc:Fallback>
        </mc:AlternateContent>
      </w: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tabs>
          <w:tab w:val="left" w:pos="1875"/>
        </w:tabs>
        <w:spacing w:after="0" w:line="240" w:lineRule="auto"/>
        <w:rPr>
          <w:rFonts w:ascii="Times New Roman" w:eastAsia="Times New Roman" w:hAnsi="Times New Roman"/>
          <w:sz w:val="24"/>
          <w:szCs w:val="24"/>
          <w:highlight w:val="lightGray"/>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167640</wp:posOffset>
                </wp:positionH>
                <wp:positionV relativeFrom="paragraph">
                  <wp:posOffset>92710</wp:posOffset>
                </wp:positionV>
                <wp:extent cx="2346960" cy="1059815"/>
                <wp:effectExtent l="9525" t="10160" r="571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059815"/>
                        </a:xfrm>
                        <a:prstGeom prst="rect">
                          <a:avLst/>
                        </a:prstGeom>
                        <a:solidFill>
                          <a:srgbClr val="FFFFFF"/>
                        </a:solidFill>
                        <a:ln w="9525">
                          <a:solidFill>
                            <a:srgbClr val="000000"/>
                          </a:solidFill>
                          <a:miter lim="800000"/>
                          <a:headEnd/>
                          <a:tailEnd/>
                        </a:ln>
                      </wps:spPr>
                      <wps:txbx>
                        <w:txbxContent>
                          <w:p w:rsidR="00FC33E5" w:rsidRPr="00BF20E4" w:rsidRDefault="00FC33E5" w:rsidP="0089550B">
                            <w:pPr>
                              <w:spacing w:after="0" w:line="240" w:lineRule="auto"/>
                              <w:jc w:val="center"/>
                              <w:rPr>
                                <w:sz w:val="20"/>
                                <w:szCs w:val="20"/>
                              </w:rPr>
                            </w:pPr>
                            <w:r>
                              <w:rPr>
                                <w:sz w:val="20"/>
                                <w:szCs w:val="20"/>
                              </w:rPr>
                              <w:t>Предоставление государственной услуги по оказанию содействия опекунам и попечителям в защите прав и законных интересов подопечных</w:t>
                            </w:r>
                          </w:p>
                          <w:p w:rsidR="00FC33E5" w:rsidRPr="00713BA9" w:rsidRDefault="00FC33E5" w:rsidP="0089550B">
                            <w:pPr>
                              <w:spacing w:after="0" w:line="240" w:lineRule="auto"/>
                              <w:jc w:val="center"/>
                              <w:rPr>
                                <w:sz w:val="20"/>
                                <w:szCs w:val="20"/>
                              </w:rPr>
                            </w:pPr>
                            <w:r w:rsidRPr="00713BA9">
                              <w:rPr>
                                <w:sz w:val="20"/>
                                <w:szCs w:val="20"/>
                              </w:rPr>
                              <w:t xml:space="preserve">( в течение </w:t>
                            </w:r>
                            <w:r>
                              <w:rPr>
                                <w:sz w:val="20"/>
                                <w:szCs w:val="20"/>
                              </w:rPr>
                              <w:t>пятнадцати</w:t>
                            </w:r>
                            <w:r w:rsidRPr="00713BA9">
                              <w:rPr>
                                <w:sz w:val="20"/>
                                <w:szCs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13.2pt;margin-top:7.3pt;width:184.8pt;height:8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">
                <v:textbox>
                  <w:txbxContent>
                    <w:p w:rsidR="00FC33E5" w:rsidRPr="00BF20E4" w:rsidRDefault="00FC33E5" w:rsidP="0089550B">
                      <w:pPr>
                        <w:spacing w:after="0" w:line="240" w:lineRule="auto"/>
                        <w:jc w:val="center"/>
                        <w:rPr>
                          <w:sz w:val="20"/>
                          <w:szCs w:val="20"/>
                        </w:rPr>
                      </w:pPr>
                      <w:r>
                        <w:rPr>
                          <w:sz w:val="20"/>
                          <w:szCs w:val="20"/>
                        </w:rPr>
                        <w:t>Предоставление государственной услуги по оказанию содействия опекунам и попечителям в защите прав и законных интересов подопечных</w:t>
                      </w:r>
                    </w:p>
                    <w:p w:rsidR="00FC33E5" w:rsidRPr="00713BA9" w:rsidRDefault="00FC33E5" w:rsidP="0089550B">
                      <w:pPr>
                        <w:spacing w:after="0" w:line="240" w:lineRule="auto"/>
                        <w:jc w:val="center"/>
                        <w:rPr>
                          <w:sz w:val="20"/>
                          <w:szCs w:val="20"/>
                        </w:rPr>
                      </w:pPr>
                      <w:r w:rsidRPr="00713BA9">
                        <w:rPr>
                          <w:sz w:val="20"/>
                          <w:szCs w:val="20"/>
                        </w:rPr>
                        <w:t xml:space="preserve">( в течение </w:t>
                      </w:r>
                      <w:r>
                        <w:rPr>
                          <w:sz w:val="20"/>
                          <w:szCs w:val="20"/>
                        </w:rPr>
                        <w:t>пятнадцати</w:t>
                      </w:r>
                      <w:r w:rsidRPr="00713BA9">
                        <w:rPr>
                          <w:sz w:val="20"/>
                          <w:szCs w:val="20"/>
                        </w:rPr>
                        <w:t xml:space="preserve"> дней)</w:t>
                      </w:r>
                    </w:p>
                  </w:txbxContent>
                </v:textbox>
              </v:rect>
            </w:pict>
          </mc:Fallback>
        </mc:AlternateContent>
      </w:r>
    </w:p>
    <w:p w:rsidR="004E77CA" w:rsidRPr="003A5DAD" w:rsidRDefault="004E77CA" w:rsidP="004E77CA">
      <w:pPr>
        <w:spacing w:after="0" w:line="240" w:lineRule="auto"/>
        <w:ind w:firstLine="709"/>
        <w:jc w:val="right"/>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ind w:firstLine="709"/>
        <w:jc w:val="right"/>
        <w:rPr>
          <w:rFonts w:ascii="Times New Roman" w:eastAsia="Times New Roman" w:hAnsi="Times New Roman"/>
          <w:sz w:val="24"/>
          <w:szCs w:val="24"/>
          <w:highlight w:val="lightGray"/>
          <w:lang w:eastAsia="ru-RU"/>
        </w:rPr>
      </w:pPr>
    </w:p>
    <w:p w:rsidR="004E77CA" w:rsidRPr="003A5DAD" w:rsidRDefault="004E77CA" w:rsidP="004E77CA">
      <w:pPr>
        <w:tabs>
          <w:tab w:val="left" w:pos="9354"/>
        </w:tabs>
        <w:spacing w:after="0" w:line="240" w:lineRule="auto"/>
        <w:ind w:right="-6" w:firstLine="720"/>
        <w:jc w:val="right"/>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2005965</wp:posOffset>
                </wp:positionH>
                <wp:positionV relativeFrom="paragraph">
                  <wp:posOffset>100965</wp:posOffset>
                </wp:positionV>
                <wp:extent cx="0" cy="235585"/>
                <wp:effectExtent l="57150" t="12700" r="5715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7.95pt" to="15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zB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">
                <v:stroke endarrow="block"/>
              </v:line>
            </w:pict>
          </mc:Fallback>
        </mc:AlternateContent>
      </w:r>
    </w:p>
    <w:p w:rsidR="004E77CA" w:rsidRPr="003A5DAD" w:rsidRDefault="004E77CA" w:rsidP="004E77CA">
      <w:pPr>
        <w:tabs>
          <w:tab w:val="left" w:pos="3225"/>
          <w:tab w:val="right" w:pos="9354"/>
        </w:tabs>
        <w:spacing w:after="0" w:line="240" w:lineRule="auto"/>
        <w:rPr>
          <w:rFonts w:ascii="Times New Roman" w:eastAsia="Times New Roman" w:hAnsi="Times New Roman"/>
          <w:sz w:val="24"/>
          <w:szCs w:val="24"/>
          <w:highlight w:val="lightGray"/>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1205865</wp:posOffset>
                </wp:positionH>
                <wp:positionV relativeFrom="paragraph">
                  <wp:posOffset>161290</wp:posOffset>
                </wp:positionV>
                <wp:extent cx="1312545" cy="1707515"/>
                <wp:effectExtent l="9525" t="10160" r="1143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12545" cy="1707515"/>
                        </a:xfrm>
                        <a:prstGeom prst="rect">
                          <a:avLst/>
                        </a:prstGeom>
                        <a:solidFill>
                          <a:srgbClr val="FFFFFF"/>
                        </a:solidFill>
                        <a:ln w="9525">
                          <a:solidFill>
                            <a:srgbClr val="000000"/>
                          </a:solidFill>
                          <a:miter lim="800000"/>
                          <a:headEnd/>
                          <a:tailEnd/>
                        </a:ln>
                      </wps:spPr>
                      <wps:txbx>
                        <w:txbxContent>
                          <w:p w:rsidR="00FC33E5" w:rsidRDefault="00FC33E5" w:rsidP="008F0C63">
                            <w:pPr>
                              <w:spacing w:after="0" w:line="240" w:lineRule="auto"/>
                              <w:jc w:val="center"/>
                              <w:rPr>
                                <w:sz w:val="20"/>
                                <w:szCs w:val="20"/>
                              </w:rPr>
                            </w:pPr>
                            <w:r w:rsidRPr="00BF20E4">
                              <w:rPr>
                                <w:sz w:val="20"/>
                                <w:szCs w:val="20"/>
                              </w:rPr>
                              <w:t>Информирование заявителя</w:t>
                            </w:r>
                            <w:r>
                              <w:rPr>
                                <w:sz w:val="20"/>
                                <w:szCs w:val="20"/>
                              </w:rPr>
                              <w:t xml:space="preserve"> (в том числе через МФЦ) о предоставлении государственной услуги </w:t>
                            </w:r>
                          </w:p>
                          <w:p w:rsidR="00FC33E5" w:rsidRPr="00BF20E4" w:rsidRDefault="00FC33E5" w:rsidP="008F0C63">
                            <w:pPr>
                              <w:spacing w:after="0" w:line="240" w:lineRule="auto"/>
                              <w:jc w:val="center"/>
                              <w:rPr>
                                <w:sz w:val="20"/>
                                <w:szCs w:val="20"/>
                              </w:rPr>
                            </w:pPr>
                            <w:r>
                              <w:rPr>
                                <w:sz w:val="20"/>
                                <w:szCs w:val="20"/>
                              </w:rPr>
                              <w:t>(в течение пяти дней)</w:t>
                            </w:r>
                          </w:p>
                          <w:p w:rsidR="00FC33E5" w:rsidRPr="007E0200" w:rsidRDefault="00FC33E5" w:rsidP="004E7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94.95pt;margin-top:12.7pt;width:103.35pt;height:134.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">
                <v:textbox>
                  <w:txbxContent>
                    <w:p w:rsidR="00FC33E5" w:rsidRDefault="00FC33E5" w:rsidP="008F0C63">
                      <w:pPr>
                        <w:spacing w:after="0" w:line="240" w:lineRule="auto"/>
                        <w:jc w:val="center"/>
                        <w:rPr>
                          <w:sz w:val="20"/>
                          <w:szCs w:val="20"/>
                        </w:rPr>
                      </w:pPr>
                      <w:r w:rsidRPr="00BF20E4">
                        <w:rPr>
                          <w:sz w:val="20"/>
                          <w:szCs w:val="20"/>
                        </w:rPr>
                        <w:t>Информирование заявителя</w:t>
                      </w:r>
                      <w:r>
                        <w:rPr>
                          <w:sz w:val="20"/>
                          <w:szCs w:val="20"/>
                        </w:rPr>
                        <w:t xml:space="preserve"> (в том числе через МФЦ) о предоставлении государственной услуги </w:t>
                      </w:r>
                    </w:p>
                    <w:p w:rsidR="00FC33E5" w:rsidRPr="00BF20E4" w:rsidRDefault="00FC33E5" w:rsidP="008F0C63">
                      <w:pPr>
                        <w:spacing w:after="0" w:line="240" w:lineRule="auto"/>
                        <w:jc w:val="center"/>
                        <w:rPr>
                          <w:sz w:val="20"/>
                          <w:szCs w:val="20"/>
                        </w:rPr>
                      </w:pPr>
                      <w:r>
                        <w:rPr>
                          <w:sz w:val="20"/>
                          <w:szCs w:val="20"/>
                        </w:rPr>
                        <w:t>(в течение пяти дней)</w:t>
                      </w:r>
                    </w:p>
                    <w:p w:rsidR="00FC33E5" w:rsidRPr="007E0200" w:rsidRDefault="00FC33E5" w:rsidP="004E77CA"/>
                  </w:txbxContent>
                </v:textbox>
              </v:rect>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-342900</wp:posOffset>
                </wp:positionH>
                <wp:positionV relativeFrom="paragraph">
                  <wp:posOffset>161290</wp:posOffset>
                </wp:positionV>
                <wp:extent cx="1320165" cy="1707515"/>
                <wp:effectExtent l="13335" t="1016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0165" cy="1707515"/>
                        </a:xfrm>
                        <a:prstGeom prst="rect">
                          <a:avLst/>
                        </a:prstGeom>
                        <a:solidFill>
                          <a:srgbClr val="FFFFFF"/>
                        </a:solidFill>
                        <a:ln w="9525">
                          <a:solidFill>
                            <a:srgbClr val="000000"/>
                          </a:solidFill>
                          <a:miter lim="800000"/>
                          <a:headEnd/>
                          <a:tailEnd/>
                        </a:ln>
                      </wps:spPr>
                      <wps:txbx>
                        <w:txbxContent>
                          <w:p w:rsidR="00FC33E5" w:rsidRDefault="00FC33E5" w:rsidP="008F0C63">
                            <w:pPr>
                              <w:spacing w:after="0" w:line="240" w:lineRule="auto"/>
                              <w:jc w:val="center"/>
                              <w:rPr>
                                <w:sz w:val="20"/>
                                <w:szCs w:val="20"/>
                              </w:rPr>
                            </w:pPr>
                            <w:r w:rsidRPr="00BF20E4">
                              <w:rPr>
                                <w:sz w:val="20"/>
                                <w:szCs w:val="20"/>
                              </w:rPr>
                              <w:t>Информирование заявителя</w:t>
                            </w:r>
                            <w:r>
                              <w:rPr>
                                <w:sz w:val="20"/>
                                <w:szCs w:val="20"/>
                              </w:rPr>
                              <w:t xml:space="preserve"> (в том числе через МФЦ) </w:t>
                            </w:r>
                            <w:r w:rsidRPr="00BF20E4">
                              <w:rPr>
                                <w:sz w:val="20"/>
                                <w:szCs w:val="20"/>
                              </w:rPr>
                              <w:t xml:space="preserve"> </w:t>
                            </w:r>
                            <w:r>
                              <w:rPr>
                                <w:sz w:val="20"/>
                                <w:szCs w:val="20"/>
                              </w:rPr>
                              <w:t>об отказе в предоставлении государственной услуги</w:t>
                            </w:r>
                          </w:p>
                          <w:p w:rsidR="00FC33E5" w:rsidRPr="00BF20E4" w:rsidRDefault="00FC33E5" w:rsidP="008F0C63">
                            <w:pPr>
                              <w:spacing w:after="0" w:line="240" w:lineRule="auto"/>
                              <w:jc w:val="center"/>
                              <w:rPr>
                                <w:sz w:val="20"/>
                                <w:szCs w:val="20"/>
                              </w:rPr>
                            </w:pPr>
                            <w:r>
                              <w:rPr>
                                <w:sz w:val="20"/>
                                <w:szCs w:val="20"/>
                              </w:rPr>
                              <w:t>(в течение пяти дней)</w:t>
                            </w:r>
                          </w:p>
                          <w:p w:rsidR="00FC33E5" w:rsidRPr="00BF20E4" w:rsidRDefault="00FC33E5" w:rsidP="004E77CA">
                            <w:pPr>
                              <w:jc w:val="center"/>
                              <w:rPr>
                                <w:sz w:val="20"/>
                                <w:szCs w:val="20"/>
                              </w:rPr>
                            </w:pPr>
                          </w:p>
                          <w:p w:rsidR="00FC33E5" w:rsidRPr="007E0200" w:rsidRDefault="00FC33E5" w:rsidP="004E7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27pt;margin-top:12.7pt;width:103.95pt;height:134.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">
                <v:textbox>
                  <w:txbxContent>
                    <w:p w:rsidR="00FC33E5" w:rsidRDefault="00FC33E5" w:rsidP="008F0C63">
                      <w:pPr>
                        <w:spacing w:after="0" w:line="240" w:lineRule="auto"/>
                        <w:jc w:val="center"/>
                        <w:rPr>
                          <w:sz w:val="20"/>
                          <w:szCs w:val="20"/>
                        </w:rPr>
                      </w:pPr>
                      <w:r w:rsidRPr="00BF20E4">
                        <w:rPr>
                          <w:sz w:val="20"/>
                          <w:szCs w:val="20"/>
                        </w:rPr>
                        <w:t>Информирование заявителя</w:t>
                      </w:r>
                      <w:r>
                        <w:rPr>
                          <w:sz w:val="20"/>
                          <w:szCs w:val="20"/>
                        </w:rPr>
                        <w:t xml:space="preserve"> (в том числе через МФЦ) </w:t>
                      </w:r>
                      <w:r w:rsidRPr="00BF20E4">
                        <w:rPr>
                          <w:sz w:val="20"/>
                          <w:szCs w:val="20"/>
                        </w:rPr>
                        <w:t xml:space="preserve"> </w:t>
                      </w:r>
                      <w:r>
                        <w:rPr>
                          <w:sz w:val="20"/>
                          <w:szCs w:val="20"/>
                        </w:rPr>
                        <w:t>об отказе в предоставлении государственной услуги</w:t>
                      </w:r>
                    </w:p>
                    <w:p w:rsidR="00FC33E5" w:rsidRPr="00BF20E4" w:rsidRDefault="00FC33E5" w:rsidP="008F0C63">
                      <w:pPr>
                        <w:spacing w:after="0" w:line="240" w:lineRule="auto"/>
                        <w:jc w:val="center"/>
                        <w:rPr>
                          <w:sz w:val="20"/>
                          <w:szCs w:val="20"/>
                        </w:rPr>
                      </w:pPr>
                      <w:r>
                        <w:rPr>
                          <w:sz w:val="20"/>
                          <w:szCs w:val="20"/>
                        </w:rPr>
                        <w:t>(в течение пяти дней)</w:t>
                      </w:r>
                    </w:p>
                    <w:p w:rsidR="00FC33E5" w:rsidRPr="00BF20E4" w:rsidRDefault="00FC33E5" w:rsidP="004E77CA">
                      <w:pPr>
                        <w:jc w:val="center"/>
                        <w:rPr>
                          <w:sz w:val="20"/>
                          <w:szCs w:val="20"/>
                        </w:rPr>
                      </w:pPr>
                    </w:p>
                    <w:p w:rsidR="00FC33E5" w:rsidRPr="007E0200" w:rsidRDefault="00FC33E5" w:rsidP="004E77CA"/>
                  </w:txbxContent>
                </v:textbox>
              </v:rect>
            </w:pict>
          </mc:Fallback>
        </mc:AlternateContent>
      </w: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rPr>
          <w:rFonts w:ascii="Times New Roman" w:eastAsia="Times New Roman" w:hAnsi="Times New Roman"/>
          <w:sz w:val="24"/>
          <w:szCs w:val="24"/>
          <w:highlight w:val="lightGray"/>
          <w:lang w:eastAsia="ru-RU"/>
        </w:rPr>
      </w:pPr>
    </w:p>
    <w:p w:rsidR="004E77CA" w:rsidRPr="003A5DAD" w:rsidRDefault="004E77CA" w:rsidP="004E77CA">
      <w:pPr>
        <w:spacing w:after="0" w:line="240" w:lineRule="auto"/>
        <w:ind w:firstLine="709"/>
        <w:jc w:val="right"/>
        <w:rPr>
          <w:rFonts w:ascii="Times New Roman" w:eastAsia="Times New Roman" w:hAnsi="Times New Roman"/>
          <w:sz w:val="20"/>
          <w:szCs w:val="20"/>
          <w:lang w:eastAsia="ru-RU"/>
        </w:rPr>
      </w:pPr>
    </w:p>
    <w:p w:rsidR="004E77CA" w:rsidRPr="003A5DAD" w:rsidRDefault="004E77CA" w:rsidP="004E77CA">
      <w:pPr>
        <w:spacing w:after="0" w:line="240" w:lineRule="auto"/>
        <w:ind w:firstLine="709"/>
        <w:jc w:val="right"/>
        <w:rPr>
          <w:rFonts w:ascii="Times New Roman" w:eastAsia="Times New Roman" w:hAnsi="Times New Roman"/>
          <w:sz w:val="20"/>
          <w:szCs w:val="20"/>
          <w:lang w:eastAsia="ru-RU"/>
        </w:rPr>
      </w:pPr>
    </w:p>
    <w:p w:rsidR="004E77CA" w:rsidRDefault="004E77CA" w:rsidP="004E77CA">
      <w:pPr>
        <w:spacing w:after="0" w:line="240" w:lineRule="auto"/>
        <w:ind w:firstLine="709"/>
        <w:jc w:val="right"/>
        <w:rPr>
          <w:rFonts w:ascii="Times New Roman" w:eastAsia="Times New Roman" w:hAnsi="Times New Roman"/>
          <w:sz w:val="20"/>
          <w:szCs w:val="20"/>
          <w:lang w:eastAsia="ru-RU"/>
        </w:rPr>
      </w:pPr>
    </w:p>
    <w:p w:rsidR="00B265B7" w:rsidRDefault="00B265B7" w:rsidP="004E77CA">
      <w:pPr>
        <w:spacing w:after="0" w:line="240" w:lineRule="auto"/>
        <w:ind w:firstLine="709"/>
        <w:jc w:val="right"/>
        <w:rPr>
          <w:rFonts w:ascii="Times New Roman" w:eastAsia="Times New Roman" w:hAnsi="Times New Roman"/>
          <w:sz w:val="20"/>
          <w:szCs w:val="20"/>
          <w:lang w:eastAsia="ru-RU"/>
        </w:rPr>
      </w:pPr>
    </w:p>
    <w:p w:rsidR="00B265B7" w:rsidRPr="003A5DAD" w:rsidRDefault="00B265B7" w:rsidP="004E77CA">
      <w:pPr>
        <w:spacing w:after="0" w:line="240" w:lineRule="auto"/>
        <w:ind w:firstLine="709"/>
        <w:jc w:val="right"/>
        <w:rPr>
          <w:rFonts w:ascii="Times New Roman" w:eastAsia="Times New Roman" w:hAnsi="Times New Roman"/>
          <w:sz w:val="20"/>
          <w:szCs w:val="20"/>
          <w:lang w:eastAsia="ru-RU"/>
        </w:rPr>
      </w:pPr>
    </w:p>
    <w:p w:rsidR="004E77CA" w:rsidRPr="003A5DAD" w:rsidRDefault="004E77CA" w:rsidP="004E77CA">
      <w:pPr>
        <w:spacing w:after="0" w:line="240" w:lineRule="auto"/>
        <w:ind w:firstLine="709"/>
        <w:jc w:val="right"/>
        <w:rPr>
          <w:rFonts w:ascii="Times New Roman" w:eastAsia="Times New Roman" w:hAnsi="Times New Roman"/>
          <w:sz w:val="20"/>
          <w:szCs w:val="20"/>
          <w:lang w:eastAsia="ru-RU"/>
        </w:rPr>
      </w:pPr>
    </w:p>
    <w:p w:rsidR="004E77CA" w:rsidRDefault="004E77CA" w:rsidP="004E77CA">
      <w:pPr>
        <w:keepNext/>
        <w:spacing w:after="0" w:line="240" w:lineRule="auto"/>
        <w:jc w:val="right"/>
        <w:outlineLvl w:val="0"/>
        <w:rPr>
          <w:rFonts w:ascii="Times New Roman" w:eastAsia="Times New Roman" w:hAnsi="Times New Roman"/>
          <w:bCs/>
          <w:kern w:val="32"/>
          <w:sz w:val="16"/>
          <w:szCs w:val="16"/>
          <w:lang w:eastAsia="ru-RU"/>
        </w:rPr>
      </w:pPr>
    </w:p>
    <w:p w:rsidR="004E77CA" w:rsidRDefault="004E77CA" w:rsidP="004E77CA">
      <w:pPr>
        <w:keepNext/>
        <w:spacing w:after="0" w:line="240" w:lineRule="auto"/>
        <w:jc w:val="right"/>
        <w:outlineLvl w:val="0"/>
        <w:rPr>
          <w:rFonts w:ascii="Times New Roman" w:eastAsia="Times New Roman" w:hAnsi="Times New Roman"/>
          <w:bCs/>
          <w:kern w:val="32"/>
          <w:sz w:val="16"/>
          <w:szCs w:val="16"/>
          <w:lang w:eastAsia="ru-RU"/>
        </w:rPr>
      </w:pPr>
      <w:r w:rsidRPr="003A5DAD">
        <w:rPr>
          <w:rFonts w:ascii="Times New Roman" w:eastAsia="Times New Roman" w:hAnsi="Times New Roman"/>
          <w:bCs/>
          <w:kern w:val="32"/>
          <w:sz w:val="16"/>
          <w:szCs w:val="16"/>
          <w:lang w:eastAsia="ru-RU"/>
        </w:rPr>
        <w:t>ПРИЛОЖЕНИЕ № 2</w:t>
      </w:r>
    </w:p>
    <w:p w:rsidR="004E77CA" w:rsidRDefault="004E77CA" w:rsidP="004E77CA">
      <w:pPr>
        <w:keepNext/>
        <w:spacing w:after="0" w:line="240" w:lineRule="auto"/>
        <w:jc w:val="right"/>
        <w:outlineLvl w:val="0"/>
        <w:rPr>
          <w:rFonts w:ascii="Times New Roman" w:eastAsia="Times New Roman" w:hAnsi="Times New Roman"/>
          <w:bCs/>
          <w:kern w:val="32"/>
          <w:sz w:val="16"/>
          <w:szCs w:val="16"/>
          <w:lang w:eastAsia="ru-RU"/>
        </w:rPr>
      </w:pP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МА МО </w:t>
      </w:r>
      <w:proofErr w:type="spellStart"/>
      <w:proofErr w:type="gramStart"/>
      <w:r>
        <w:rPr>
          <w:rFonts w:ascii="Times New Roman" w:eastAsia="Times New Roman" w:hAnsi="Times New Roman"/>
          <w:sz w:val="20"/>
          <w:szCs w:val="20"/>
          <w:lang w:eastAsia="ru-RU"/>
        </w:rPr>
        <w:t>МО</w:t>
      </w:r>
      <w:proofErr w:type="spellEnd"/>
      <w:proofErr w:type="gramEnd"/>
      <w:r>
        <w:rPr>
          <w:rFonts w:ascii="Times New Roman" w:eastAsia="Times New Roman" w:hAnsi="Times New Roman"/>
          <w:sz w:val="20"/>
          <w:szCs w:val="20"/>
          <w:lang w:eastAsia="ru-RU"/>
        </w:rPr>
        <w:t xml:space="preserve"> Северный</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предоставлению государственной услуги</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«Оказание содействия опекунам и попечителям </w:t>
      </w:r>
    </w:p>
    <w:p w:rsidR="004E77CA" w:rsidRPr="003A5DAD"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 защите прав и законных интересов подопечных»</w:t>
      </w:r>
    </w:p>
    <w:p w:rsidR="004E77CA" w:rsidRPr="003A5DAD" w:rsidRDefault="004E77CA" w:rsidP="004E77CA">
      <w:pPr>
        <w:keepNext/>
        <w:spacing w:after="0" w:line="240" w:lineRule="auto"/>
        <w:jc w:val="right"/>
        <w:outlineLvl w:val="0"/>
        <w:rPr>
          <w:rFonts w:ascii="Times New Roman" w:eastAsia="Times New Roman" w:hAnsi="Times New Roman"/>
          <w:bCs/>
          <w:kern w:val="32"/>
          <w:sz w:val="16"/>
          <w:szCs w:val="16"/>
          <w:lang w:eastAsia="ru-RU"/>
        </w:rPr>
      </w:pPr>
    </w:p>
    <w:p w:rsidR="004E77CA" w:rsidRPr="003A5DAD" w:rsidRDefault="004E77CA" w:rsidP="004E77CA">
      <w:pPr>
        <w:spacing w:after="0" w:line="240" w:lineRule="auto"/>
        <w:ind w:left="567"/>
        <w:rPr>
          <w:rFonts w:ascii="Times New Roman" w:eastAsia="Times New Roman" w:hAnsi="Times New Roman"/>
          <w:sz w:val="16"/>
          <w:szCs w:val="16"/>
          <w:lang w:eastAsia="ru-RU"/>
        </w:rPr>
      </w:pPr>
    </w:p>
    <w:p w:rsidR="004E77CA" w:rsidRPr="003A5DAD" w:rsidRDefault="004E77CA" w:rsidP="004E77CA">
      <w:pPr>
        <w:spacing w:after="0" w:line="240" w:lineRule="auto"/>
        <w:ind w:left="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w:t>
      </w:r>
      <w:r w:rsidRPr="003A5DAD">
        <w:rPr>
          <w:rFonts w:ascii="Times New Roman" w:eastAsia="Times New Roman" w:hAnsi="Times New Roman"/>
          <w:sz w:val="24"/>
          <w:szCs w:val="24"/>
          <w:lang w:eastAsia="ru-RU"/>
        </w:rPr>
        <w:t xml:space="preserve"> нах</w:t>
      </w:r>
      <w:r>
        <w:rPr>
          <w:rFonts w:ascii="Times New Roman" w:eastAsia="Times New Roman" w:hAnsi="Times New Roman"/>
          <w:sz w:val="24"/>
          <w:szCs w:val="24"/>
          <w:lang w:eastAsia="ru-RU"/>
        </w:rPr>
        <w:t>ождения и графики работы органа</w:t>
      </w:r>
      <w:r w:rsidRPr="003A5DAD">
        <w:rPr>
          <w:rFonts w:ascii="Times New Roman" w:eastAsia="Times New Roman" w:hAnsi="Times New Roman"/>
          <w:sz w:val="24"/>
          <w:szCs w:val="24"/>
          <w:lang w:eastAsia="ru-RU"/>
        </w:rPr>
        <w:t xml:space="preserve"> местного самоуправления</w:t>
      </w:r>
    </w:p>
    <w:p w:rsidR="004E77CA" w:rsidRPr="003A5DAD" w:rsidRDefault="004E77CA" w:rsidP="004E77CA">
      <w:pPr>
        <w:autoSpaceDE w:val="0"/>
        <w:autoSpaceDN w:val="0"/>
        <w:adjustRightInd w:val="0"/>
        <w:spacing w:after="0" w:line="240" w:lineRule="auto"/>
        <w:rPr>
          <w:rFonts w:ascii="Times New Roman" w:eastAsia="Times New Roman" w:hAnsi="Times New Roman"/>
          <w:spacing w:val="-6"/>
          <w:sz w:val="24"/>
          <w:szCs w:val="24"/>
          <w:lang w:eastAsia="ru-RU"/>
        </w:rPr>
      </w:pPr>
    </w:p>
    <w:tbl>
      <w:tblPr>
        <w:tblW w:w="0" w:type="auto"/>
        <w:tblInd w:w="-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2694"/>
        <w:gridCol w:w="2410"/>
        <w:gridCol w:w="2126"/>
        <w:gridCol w:w="2268"/>
      </w:tblGrid>
      <w:tr w:rsidR="004E77CA" w:rsidRPr="003A5DAD" w:rsidTr="00CD6A66">
        <w:trPr>
          <w:trHeight w:val="60"/>
        </w:trPr>
        <w:tc>
          <w:tcPr>
            <w:tcW w:w="567" w:type="dxa"/>
          </w:tcPr>
          <w:p w:rsidR="004E77CA" w:rsidRPr="003A5DAD" w:rsidRDefault="004E77CA" w:rsidP="00CD6A66">
            <w:pPr>
              <w:autoSpaceDE w:val="0"/>
              <w:autoSpaceDN w:val="0"/>
              <w:adjustRightInd w:val="0"/>
              <w:spacing w:after="0" w:line="240" w:lineRule="auto"/>
              <w:jc w:val="center"/>
              <w:rPr>
                <w:rFonts w:ascii="Times New Roman" w:hAnsi="Times New Roman"/>
                <w:b/>
                <w:bCs/>
                <w:color w:val="000000"/>
                <w:sz w:val="20"/>
                <w:szCs w:val="20"/>
              </w:rPr>
            </w:pPr>
            <w:r w:rsidRPr="003A5DAD">
              <w:rPr>
                <w:rFonts w:ascii="Times New Roman" w:hAnsi="Times New Roman"/>
                <w:b/>
                <w:bCs/>
                <w:color w:val="000000"/>
                <w:sz w:val="20"/>
                <w:szCs w:val="20"/>
              </w:rPr>
              <w:t>№</w:t>
            </w:r>
          </w:p>
        </w:tc>
        <w:tc>
          <w:tcPr>
            <w:tcW w:w="2694" w:type="dxa"/>
          </w:tcPr>
          <w:p w:rsidR="004E77CA" w:rsidRPr="003A5DAD" w:rsidRDefault="004E77CA" w:rsidP="00CD6A66">
            <w:pPr>
              <w:autoSpaceDE w:val="0"/>
              <w:autoSpaceDN w:val="0"/>
              <w:adjustRightInd w:val="0"/>
              <w:spacing w:after="0" w:line="240" w:lineRule="auto"/>
              <w:jc w:val="center"/>
              <w:rPr>
                <w:rFonts w:ascii="Times New Roman" w:hAnsi="Times New Roman"/>
                <w:b/>
                <w:bCs/>
                <w:color w:val="000000"/>
                <w:sz w:val="20"/>
                <w:szCs w:val="20"/>
              </w:rPr>
            </w:pPr>
            <w:r w:rsidRPr="003A5DAD">
              <w:rPr>
                <w:rFonts w:ascii="Times New Roman" w:hAnsi="Times New Roman"/>
                <w:b/>
                <w:bCs/>
                <w:color w:val="000000"/>
                <w:sz w:val="20"/>
                <w:szCs w:val="20"/>
              </w:rPr>
              <w:t xml:space="preserve">Местные администрации муниципальных образований </w:t>
            </w:r>
            <w:r w:rsidRPr="003A5DAD">
              <w:rPr>
                <w:rFonts w:ascii="Times New Roman" w:hAnsi="Times New Roman"/>
                <w:b/>
                <w:bCs/>
                <w:color w:val="000000"/>
                <w:sz w:val="20"/>
                <w:szCs w:val="20"/>
              </w:rPr>
              <w:br/>
              <w:t>Санкт-Петербурга</w:t>
            </w:r>
          </w:p>
        </w:tc>
        <w:tc>
          <w:tcPr>
            <w:tcW w:w="2410" w:type="dxa"/>
          </w:tcPr>
          <w:p w:rsidR="004E77CA" w:rsidRPr="003A5DAD" w:rsidRDefault="004E77CA" w:rsidP="00CD6A66">
            <w:pPr>
              <w:autoSpaceDE w:val="0"/>
              <w:autoSpaceDN w:val="0"/>
              <w:adjustRightInd w:val="0"/>
              <w:spacing w:after="0" w:line="240" w:lineRule="auto"/>
              <w:rPr>
                <w:rFonts w:ascii="Times New Roman" w:hAnsi="Times New Roman"/>
                <w:b/>
                <w:bCs/>
                <w:color w:val="000000"/>
                <w:sz w:val="20"/>
                <w:szCs w:val="20"/>
              </w:rPr>
            </w:pPr>
            <w:r w:rsidRPr="003A5DAD">
              <w:rPr>
                <w:rFonts w:ascii="Times New Roman" w:hAnsi="Times New Roman"/>
                <w:b/>
                <w:bCs/>
                <w:color w:val="000000"/>
                <w:sz w:val="20"/>
                <w:szCs w:val="20"/>
              </w:rPr>
              <w:t>Ф.И.О. и должность ответственного лица</w:t>
            </w:r>
          </w:p>
        </w:tc>
        <w:tc>
          <w:tcPr>
            <w:tcW w:w="2126" w:type="dxa"/>
          </w:tcPr>
          <w:p w:rsidR="004E77CA" w:rsidRPr="003A5DAD" w:rsidRDefault="004E77CA" w:rsidP="00CD6A66">
            <w:pPr>
              <w:autoSpaceDE w:val="0"/>
              <w:autoSpaceDN w:val="0"/>
              <w:adjustRightInd w:val="0"/>
              <w:spacing w:after="0" w:line="240" w:lineRule="auto"/>
              <w:jc w:val="center"/>
              <w:rPr>
                <w:rFonts w:ascii="Times New Roman" w:hAnsi="Times New Roman"/>
                <w:b/>
                <w:bCs/>
                <w:color w:val="000000"/>
                <w:sz w:val="20"/>
                <w:szCs w:val="20"/>
              </w:rPr>
            </w:pPr>
            <w:r w:rsidRPr="003A5DAD">
              <w:rPr>
                <w:rFonts w:ascii="Times New Roman" w:hAnsi="Times New Roman"/>
                <w:b/>
                <w:bCs/>
                <w:color w:val="000000"/>
                <w:sz w:val="20"/>
                <w:szCs w:val="20"/>
              </w:rPr>
              <w:t>E–</w:t>
            </w:r>
            <w:proofErr w:type="spellStart"/>
            <w:r w:rsidRPr="003A5DAD">
              <w:rPr>
                <w:rFonts w:ascii="Times New Roman" w:hAnsi="Times New Roman"/>
                <w:b/>
                <w:bCs/>
                <w:color w:val="000000"/>
                <w:sz w:val="20"/>
                <w:szCs w:val="20"/>
              </w:rPr>
              <w:t>mail</w:t>
            </w:r>
            <w:proofErr w:type="spellEnd"/>
          </w:p>
        </w:tc>
        <w:tc>
          <w:tcPr>
            <w:tcW w:w="2268" w:type="dxa"/>
          </w:tcPr>
          <w:p w:rsidR="004E77CA" w:rsidRPr="003A5DAD" w:rsidRDefault="004E77CA" w:rsidP="00CD6A66">
            <w:pPr>
              <w:autoSpaceDE w:val="0"/>
              <w:autoSpaceDN w:val="0"/>
              <w:adjustRightInd w:val="0"/>
              <w:spacing w:after="0" w:line="240" w:lineRule="auto"/>
              <w:jc w:val="center"/>
              <w:rPr>
                <w:rFonts w:ascii="Times New Roman" w:hAnsi="Times New Roman"/>
                <w:b/>
                <w:bCs/>
                <w:color w:val="000000"/>
                <w:sz w:val="20"/>
                <w:szCs w:val="20"/>
              </w:rPr>
            </w:pPr>
            <w:r w:rsidRPr="003A5DAD">
              <w:rPr>
                <w:rFonts w:ascii="Times New Roman" w:hAnsi="Times New Roman"/>
                <w:b/>
                <w:bCs/>
                <w:color w:val="000000"/>
                <w:sz w:val="20"/>
                <w:szCs w:val="20"/>
              </w:rPr>
              <w:t>Контактный телефон</w:t>
            </w:r>
          </w:p>
        </w:tc>
      </w:tr>
      <w:tr w:rsidR="004E77CA" w:rsidRPr="003A5DAD" w:rsidTr="00CD6A66">
        <w:trPr>
          <w:trHeight w:val="122"/>
        </w:trPr>
        <w:tc>
          <w:tcPr>
            <w:tcW w:w="567" w:type="dxa"/>
          </w:tcPr>
          <w:p w:rsidR="004E77CA" w:rsidRPr="003A5DAD" w:rsidRDefault="004E77CA" w:rsidP="00CD6A66">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694" w:type="dxa"/>
          </w:tcPr>
          <w:p w:rsidR="004E77CA" w:rsidRPr="003A5DAD" w:rsidRDefault="004E77CA" w:rsidP="00CD6A66">
            <w:pPr>
              <w:autoSpaceDE w:val="0"/>
              <w:autoSpaceDN w:val="0"/>
              <w:adjustRightInd w:val="0"/>
              <w:spacing w:after="0" w:line="240" w:lineRule="auto"/>
              <w:rPr>
                <w:rFonts w:ascii="Times New Roman" w:hAnsi="Times New Roman"/>
                <w:color w:val="000000"/>
                <w:sz w:val="20"/>
                <w:szCs w:val="20"/>
              </w:rPr>
            </w:pPr>
            <w:r w:rsidRPr="003A5DAD">
              <w:rPr>
                <w:rFonts w:ascii="Times New Roman" w:hAnsi="Times New Roman"/>
                <w:color w:val="000000"/>
                <w:sz w:val="20"/>
                <w:szCs w:val="20"/>
              </w:rPr>
              <w:t xml:space="preserve">Местная администрация </w:t>
            </w:r>
            <w:r>
              <w:rPr>
                <w:rFonts w:ascii="Times New Roman" w:hAnsi="Times New Roman"/>
                <w:color w:val="000000"/>
                <w:sz w:val="20"/>
                <w:szCs w:val="20"/>
              </w:rPr>
              <w:t xml:space="preserve">внутригородского </w:t>
            </w:r>
            <w:r w:rsidRPr="003A5DAD">
              <w:rPr>
                <w:rFonts w:ascii="Times New Roman" w:hAnsi="Times New Roman"/>
                <w:color w:val="000000"/>
                <w:sz w:val="20"/>
                <w:szCs w:val="20"/>
              </w:rPr>
              <w:t xml:space="preserve">муниципального образования </w:t>
            </w:r>
            <w:r>
              <w:rPr>
                <w:rFonts w:ascii="Times New Roman" w:hAnsi="Times New Roman"/>
                <w:color w:val="000000"/>
                <w:sz w:val="20"/>
                <w:szCs w:val="20"/>
              </w:rPr>
              <w:t xml:space="preserve">Санкт-Петербурга </w:t>
            </w:r>
            <w:r w:rsidRPr="003A5DAD">
              <w:rPr>
                <w:rFonts w:ascii="Times New Roman" w:hAnsi="Times New Roman"/>
                <w:color w:val="000000"/>
                <w:sz w:val="20"/>
                <w:szCs w:val="20"/>
              </w:rPr>
              <w:t>муниципальный округ Северный</w:t>
            </w:r>
          </w:p>
          <w:p w:rsidR="004E77CA" w:rsidRPr="003A5DAD" w:rsidRDefault="004E77CA" w:rsidP="00CD6A66">
            <w:pPr>
              <w:autoSpaceDE w:val="0"/>
              <w:autoSpaceDN w:val="0"/>
              <w:adjustRightInd w:val="0"/>
              <w:spacing w:after="0" w:line="240" w:lineRule="auto"/>
              <w:rPr>
                <w:rFonts w:ascii="Times New Roman" w:hAnsi="Times New Roman"/>
                <w:color w:val="000000"/>
                <w:sz w:val="20"/>
                <w:szCs w:val="20"/>
              </w:rPr>
            </w:pPr>
          </w:p>
        </w:tc>
        <w:tc>
          <w:tcPr>
            <w:tcW w:w="2410" w:type="dxa"/>
          </w:tcPr>
          <w:p w:rsidR="004E77CA" w:rsidRPr="003A5DAD" w:rsidRDefault="004E77CA" w:rsidP="009E660A">
            <w:pPr>
              <w:autoSpaceDE w:val="0"/>
              <w:autoSpaceDN w:val="0"/>
              <w:adjustRightInd w:val="0"/>
              <w:spacing w:after="0" w:line="240" w:lineRule="auto"/>
              <w:jc w:val="center"/>
              <w:rPr>
                <w:rFonts w:ascii="Times New Roman" w:hAnsi="Times New Roman"/>
                <w:color w:val="000000"/>
                <w:sz w:val="20"/>
                <w:szCs w:val="20"/>
              </w:rPr>
            </w:pPr>
            <w:r w:rsidRPr="003A5DAD">
              <w:rPr>
                <w:rFonts w:ascii="Times New Roman" w:hAnsi="Times New Roman"/>
                <w:color w:val="000000"/>
                <w:sz w:val="20"/>
                <w:szCs w:val="20"/>
              </w:rPr>
              <w:t xml:space="preserve">Глава </w:t>
            </w:r>
            <w:r w:rsidR="009E660A">
              <w:rPr>
                <w:rFonts w:ascii="Times New Roman" w:hAnsi="Times New Roman"/>
                <w:color w:val="000000"/>
                <w:sz w:val="20"/>
                <w:szCs w:val="20"/>
              </w:rPr>
              <w:t>М</w:t>
            </w:r>
            <w:r w:rsidRPr="003A5DAD">
              <w:rPr>
                <w:rFonts w:ascii="Times New Roman" w:hAnsi="Times New Roman"/>
                <w:color w:val="000000"/>
                <w:sz w:val="20"/>
                <w:szCs w:val="20"/>
              </w:rPr>
              <w:t xml:space="preserve">естной администрации </w:t>
            </w:r>
          </w:p>
        </w:tc>
        <w:tc>
          <w:tcPr>
            <w:tcW w:w="2126" w:type="dxa"/>
          </w:tcPr>
          <w:p w:rsidR="00FC33E5" w:rsidRPr="00FC33E5" w:rsidRDefault="00FC33E5" w:rsidP="00FC33E5">
            <w:pPr>
              <w:autoSpaceDE w:val="0"/>
              <w:autoSpaceDN w:val="0"/>
              <w:adjustRightInd w:val="0"/>
              <w:spacing w:after="0" w:line="240" w:lineRule="auto"/>
              <w:jc w:val="center"/>
              <w:rPr>
                <w:rFonts w:ascii="Times New Roman" w:hAnsi="Times New Roman"/>
                <w:sz w:val="20"/>
                <w:szCs w:val="24"/>
                <w:lang w:val="en-US"/>
              </w:rPr>
            </w:pPr>
            <w:proofErr w:type="spellStart"/>
            <w:r w:rsidRPr="00FC33E5">
              <w:rPr>
                <w:rFonts w:ascii="Times New Roman" w:hAnsi="Times New Roman"/>
                <w:sz w:val="20"/>
                <w:szCs w:val="24"/>
                <w:lang w:val="en-US"/>
              </w:rPr>
              <w:t>mo</w:t>
            </w:r>
            <w:proofErr w:type="spellEnd"/>
            <w:r w:rsidRPr="00FC33E5">
              <w:rPr>
                <w:rFonts w:ascii="Times New Roman" w:hAnsi="Times New Roman"/>
                <w:sz w:val="20"/>
                <w:szCs w:val="24"/>
              </w:rPr>
              <w:t>_</w:t>
            </w:r>
            <w:proofErr w:type="spellStart"/>
            <w:r w:rsidRPr="00FC33E5">
              <w:rPr>
                <w:rFonts w:ascii="Times New Roman" w:hAnsi="Times New Roman"/>
                <w:sz w:val="20"/>
                <w:szCs w:val="24"/>
                <w:lang w:val="en-US"/>
              </w:rPr>
              <w:t>nord</w:t>
            </w:r>
            <w:proofErr w:type="spellEnd"/>
            <w:r w:rsidRPr="00FC33E5">
              <w:rPr>
                <w:rFonts w:ascii="Times New Roman" w:hAnsi="Times New Roman"/>
                <w:sz w:val="20"/>
                <w:szCs w:val="24"/>
              </w:rPr>
              <w:t>_</w:t>
            </w:r>
            <w:r w:rsidRPr="00FC33E5">
              <w:rPr>
                <w:rFonts w:ascii="Times New Roman" w:hAnsi="Times New Roman"/>
                <w:sz w:val="20"/>
                <w:szCs w:val="24"/>
                <w:lang w:val="en-US"/>
              </w:rPr>
              <w:t>spb@mail.ru</w:t>
            </w:r>
          </w:p>
          <w:p w:rsidR="004E77CA" w:rsidRPr="00FC33E5" w:rsidRDefault="004E77CA" w:rsidP="00CD6A66">
            <w:pPr>
              <w:autoSpaceDE w:val="0"/>
              <w:autoSpaceDN w:val="0"/>
              <w:adjustRightInd w:val="0"/>
              <w:spacing w:after="0" w:line="240" w:lineRule="auto"/>
              <w:jc w:val="center"/>
              <w:rPr>
                <w:rFonts w:ascii="Times New Roman" w:hAnsi="Times New Roman"/>
                <w:color w:val="0000FF"/>
                <w:sz w:val="20"/>
                <w:szCs w:val="20"/>
                <w:lang w:val="en-US"/>
              </w:rPr>
            </w:pPr>
          </w:p>
        </w:tc>
        <w:tc>
          <w:tcPr>
            <w:tcW w:w="2268" w:type="dxa"/>
          </w:tcPr>
          <w:p w:rsidR="004E77CA" w:rsidRPr="003A5DAD" w:rsidRDefault="004E77CA" w:rsidP="00CD6A66">
            <w:pPr>
              <w:autoSpaceDE w:val="0"/>
              <w:autoSpaceDN w:val="0"/>
              <w:adjustRightInd w:val="0"/>
              <w:spacing w:after="0" w:line="240" w:lineRule="auto"/>
              <w:jc w:val="center"/>
              <w:rPr>
                <w:rFonts w:ascii="Times New Roman" w:hAnsi="Times New Roman"/>
                <w:color w:val="000000"/>
                <w:sz w:val="20"/>
                <w:szCs w:val="20"/>
              </w:rPr>
            </w:pPr>
            <w:r w:rsidRPr="003A5DAD">
              <w:rPr>
                <w:rFonts w:ascii="Times New Roman" w:hAnsi="Times New Roman"/>
                <w:color w:val="000000"/>
                <w:sz w:val="20"/>
                <w:szCs w:val="20"/>
              </w:rPr>
              <w:t>558-56-05, 559-16-79</w:t>
            </w:r>
          </w:p>
        </w:tc>
      </w:tr>
    </w:tbl>
    <w:p w:rsidR="004E77CA" w:rsidRPr="003A5DAD" w:rsidRDefault="004E77CA" w:rsidP="004E77CA">
      <w:pPr>
        <w:autoSpaceDE w:val="0"/>
        <w:autoSpaceDN w:val="0"/>
        <w:adjustRightInd w:val="0"/>
        <w:spacing w:after="0" w:line="240" w:lineRule="auto"/>
        <w:rPr>
          <w:rFonts w:ascii="Times New Roman" w:eastAsia="Times New Roman" w:hAnsi="Times New Roman"/>
          <w:spacing w:val="-6"/>
          <w:sz w:val="24"/>
          <w:szCs w:val="24"/>
          <w:lang w:eastAsia="ru-RU"/>
        </w:rPr>
      </w:pPr>
    </w:p>
    <w:p w:rsidR="004E77CA" w:rsidRPr="003A5DAD" w:rsidRDefault="004E77CA" w:rsidP="004E77CA">
      <w:pPr>
        <w:spacing w:after="0" w:line="240" w:lineRule="auto"/>
        <w:ind w:firstLine="709"/>
        <w:jc w:val="right"/>
        <w:rPr>
          <w:rFonts w:ascii="Times New Roman" w:eastAsia="Times New Roman" w:hAnsi="Times New Roman"/>
          <w:sz w:val="20"/>
          <w:szCs w:val="20"/>
          <w:lang w:eastAsia="ru-RU"/>
        </w:rPr>
      </w:pPr>
    </w:p>
    <w:p w:rsidR="004E77CA" w:rsidRPr="003A5DAD" w:rsidRDefault="004E77CA" w:rsidP="004E77CA">
      <w:pPr>
        <w:keepNext/>
        <w:spacing w:before="240" w:after="60" w:line="360" w:lineRule="auto"/>
        <w:jc w:val="center"/>
        <w:outlineLvl w:val="0"/>
        <w:rPr>
          <w:rFonts w:ascii="Arial" w:eastAsia="Times New Roman" w:hAnsi="Arial" w:cs="Arial"/>
          <w:b/>
          <w:bCs/>
          <w:kern w:val="32"/>
          <w:sz w:val="32"/>
          <w:szCs w:val="32"/>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rPr>
          <w:rFonts w:ascii="Times New Roman" w:eastAsia="Times New Roman" w:hAnsi="Times New Roman"/>
          <w:sz w:val="24"/>
          <w:szCs w:val="24"/>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Default="004E77CA" w:rsidP="004E77CA">
      <w:pPr>
        <w:spacing w:after="0" w:line="240" w:lineRule="auto"/>
        <w:jc w:val="center"/>
        <w:rPr>
          <w:rFonts w:ascii="Times New Roman" w:eastAsia="Times New Roman" w:hAnsi="Times New Roman"/>
          <w:sz w:val="20"/>
          <w:szCs w:val="20"/>
          <w:lang w:eastAsia="ru-RU"/>
        </w:rPr>
      </w:pPr>
    </w:p>
    <w:p w:rsidR="0055007D" w:rsidRDefault="0055007D" w:rsidP="004E77CA">
      <w:pPr>
        <w:spacing w:after="0" w:line="240" w:lineRule="auto"/>
        <w:jc w:val="center"/>
        <w:rPr>
          <w:rFonts w:ascii="Times New Roman" w:eastAsia="Times New Roman" w:hAnsi="Times New Roman"/>
          <w:sz w:val="20"/>
          <w:szCs w:val="20"/>
          <w:lang w:eastAsia="ru-RU"/>
        </w:rPr>
      </w:pPr>
    </w:p>
    <w:p w:rsidR="0055007D" w:rsidRDefault="0055007D" w:rsidP="004E77CA">
      <w:pPr>
        <w:spacing w:after="0" w:line="240" w:lineRule="auto"/>
        <w:jc w:val="center"/>
        <w:rPr>
          <w:rFonts w:ascii="Times New Roman" w:eastAsia="Times New Roman" w:hAnsi="Times New Roman"/>
          <w:sz w:val="20"/>
          <w:szCs w:val="20"/>
          <w:lang w:eastAsia="ru-RU"/>
        </w:rPr>
      </w:pPr>
    </w:p>
    <w:p w:rsidR="0055007D" w:rsidRPr="003A5DAD" w:rsidRDefault="0055007D"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0"/>
          <w:szCs w:val="20"/>
          <w:lang w:eastAsia="ru-RU"/>
        </w:rPr>
      </w:pPr>
    </w:p>
    <w:p w:rsidR="004E77CA" w:rsidRDefault="004E77CA" w:rsidP="0055007D">
      <w:pPr>
        <w:spacing w:after="0" w:line="240" w:lineRule="auto"/>
        <w:rPr>
          <w:rFonts w:ascii="Times New Roman" w:eastAsia="Times New Roman" w:hAnsi="Times New Roman"/>
          <w:sz w:val="20"/>
          <w:szCs w:val="20"/>
          <w:lang w:eastAsia="ru-RU"/>
        </w:rPr>
      </w:pPr>
    </w:p>
    <w:p w:rsidR="0055007D" w:rsidRDefault="0055007D" w:rsidP="0055007D">
      <w:pPr>
        <w:spacing w:after="0" w:line="240" w:lineRule="auto"/>
        <w:rPr>
          <w:rFonts w:ascii="Times New Roman" w:eastAsia="Times New Roman" w:hAnsi="Times New Roman"/>
          <w:sz w:val="20"/>
          <w:szCs w:val="20"/>
          <w:lang w:eastAsia="ru-RU"/>
        </w:rPr>
      </w:pPr>
    </w:p>
    <w:p w:rsidR="0055007D" w:rsidRDefault="0055007D" w:rsidP="0055007D">
      <w:pPr>
        <w:spacing w:after="0" w:line="240" w:lineRule="auto"/>
        <w:rPr>
          <w:rFonts w:ascii="Times New Roman" w:eastAsia="Times New Roman" w:hAnsi="Times New Roman"/>
          <w:sz w:val="20"/>
          <w:szCs w:val="20"/>
          <w:lang w:eastAsia="ru-RU"/>
        </w:rPr>
      </w:pPr>
    </w:p>
    <w:p w:rsidR="00B265B7" w:rsidRDefault="00B265B7" w:rsidP="0055007D">
      <w:pPr>
        <w:spacing w:after="0" w:line="240" w:lineRule="auto"/>
        <w:rPr>
          <w:rFonts w:ascii="Times New Roman" w:eastAsia="Times New Roman" w:hAnsi="Times New Roman"/>
          <w:sz w:val="20"/>
          <w:szCs w:val="20"/>
          <w:lang w:eastAsia="ru-RU"/>
        </w:rPr>
      </w:pPr>
    </w:p>
    <w:p w:rsidR="0055007D" w:rsidRPr="003A5DAD" w:rsidRDefault="0055007D" w:rsidP="0055007D">
      <w:pPr>
        <w:spacing w:after="0" w:line="240" w:lineRule="auto"/>
        <w:rPr>
          <w:rFonts w:ascii="Times New Roman" w:eastAsia="Times New Roman" w:hAnsi="Times New Roman"/>
          <w:sz w:val="20"/>
          <w:szCs w:val="20"/>
          <w:lang w:eastAsia="ru-RU"/>
        </w:rPr>
      </w:pPr>
    </w:p>
    <w:p w:rsidR="004E77CA" w:rsidRPr="003A5DAD" w:rsidRDefault="004E77CA" w:rsidP="004E77CA">
      <w:pPr>
        <w:spacing w:after="0" w:line="240" w:lineRule="auto"/>
        <w:jc w:val="right"/>
        <w:rPr>
          <w:rFonts w:ascii="Times New Roman" w:eastAsia="Times New Roman" w:hAnsi="Times New Roman"/>
          <w:sz w:val="20"/>
          <w:szCs w:val="20"/>
          <w:lang w:eastAsia="ru-RU"/>
        </w:rPr>
      </w:pPr>
      <w:r w:rsidRPr="003A5DAD">
        <w:rPr>
          <w:rFonts w:ascii="Times New Roman" w:eastAsia="Times New Roman" w:hAnsi="Times New Roman"/>
          <w:sz w:val="20"/>
          <w:szCs w:val="20"/>
          <w:lang w:eastAsia="ru-RU"/>
        </w:rPr>
        <w:lastRenderedPageBreak/>
        <w:t>ПРИЛОЖЕНИЕ № 3</w:t>
      </w:r>
    </w:p>
    <w:p w:rsidR="004E77CA" w:rsidRDefault="004E77CA" w:rsidP="004E77CA">
      <w:pPr>
        <w:spacing w:after="0" w:line="240" w:lineRule="auto"/>
        <w:jc w:val="right"/>
        <w:rPr>
          <w:rFonts w:ascii="Times New Roman" w:eastAsia="Times New Roman" w:hAnsi="Times New Roman"/>
          <w:sz w:val="20"/>
          <w:szCs w:val="20"/>
          <w:lang w:eastAsia="ru-RU"/>
        </w:rPr>
      </w:pP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МА МО </w:t>
      </w:r>
      <w:proofErr w:type="spellStart"/>
      <w:proofErr w:type="gramStart"/>
      <w:r>
        <w:rPr>
          <w:rFonts w:ascii="Times New Roman" w:eastAsia="Times New Roman" w:hAnsi="Times New Roman"/>
          <w:sz w:val="20"/>
          <w:szCs w:val="20"/>
          <w:lang w:eastAsia="ru-RU"/>
        </w:rPr>
        <w:t>МО</w:t>
      </w:r>
      <w:proofErr w:type="spellEnd"/>
      <w:proofErr w:type="gramEnd"/>
      <w:r>
        <w:rPr>
          <w:rFonts w:ascii="Times New Roman" w:eastAsia="Times New Roman" w:hAnsi="Times New Roman"/>
          <w:sz w:val="20"/>
          <w:szCs w:val="20"/>
          <w:lang w:eastAsia="ru-RU"/>
        </w:rPr>
        <w:t xml:space="preserve"> Северный</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предоставлению государственной услуги</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«Оказание содействия опекунам и попечителям </w:t>
      </w:r>
    </w:p>
    <w:p w:rsidR="004E77CA" w:rsidRPr="003A5DAD"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 защите прав и законных интересов подопечных»</w:t>
      </w:r>
    </w:p>
    <w:p w:rsidR="004E77CA" w:rsidRPr="003A5DAD" w:rsidRDefault="004E77CA" w:rsidP="004E77CA">
      <w:pPr>
        <w:spacing w:after="0" w:line="240" w:lineRule="auto"/>
        <w:jc w:val="right"/>
        <w:rPr>
          <w:rFonts w:ascii="Times New Roman" w:eastAsia="Times New Roman" w:hAnsi="Times New Roman"/>
          <w:sz w:val="20"/>
          <w:szCs w:val="20"/>
          <w:lang w:eastAsia="ru-RU"/>
        </w:rPr>
      </w:pPr>
    </w:p>
    <w:p w:rsidR="004E77CA" w:rsidRPr="003A5DAD" w:rsidRDefault="004E77CA" w:rsidP="004E77CA">
      <w:pPr>
        <w:spacing w:after="0" w:line="240" w:lineRule="auto"/>
        <w:jc w:val="right"/>
        <w:rPr>
          <w:rFonts w:ascii="Times New Roman" w:eastAsia="Times New Roman" w:hAnsi="Times New Roman"/>
          <w:sz w:val="20"/>
          <w:szCs w:val="20"/>
          <w:lang w:eastAsia="ru-RU"/>
        </w:rPr>
      </w:pPr>
    </w:p>
    <w:tbl>
      <w:tblPr>
        <w:tblW w:w="6096" w:type="dxa"/>
        <w:tblInd w:w="3794" w:type="dxa"/>
        <w:tblLook w:val="04A0" w:firstRow="1" w:lastRow="0" w:firstColumn="1" w:lastColumn="0" w:noHBand="0" w:noVBand="1"/>
      </w:tblPr>
      <w:tblGrid>
        <w:gridCol w:w="6096"/>
      </w:tblGrid>
      <w:tr w:rsidR="004E77CA" w:rsidRPr="003A5DAD" w:rsidTr="00CD6A66">
        <w:trPr>
          <w:trHeight w:val="273"/>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-84455</wp:posOffset>
                      </wp:positionH>
                      <wp:positionV relativeFrom="paragraph">
                        <wp:posOffset>42545</wp:posOffset>
                      </wp:positionV>
                      <wp:extent cx="2103120" cy="1737360"/>
                      <wp:effectExtent l="5080" t="6985" r="635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FC33E5" w:rsidRDefault="00FC33E5" w:rsidP="004E77CA">
                                  <w:r>
                                    <w:t>Заявление принято:</w:t>
                                  </w:r>
                                </w:p>
                                <w:p w:rsidR="00FC33E5" w:rsidRDefault="00FC33E5" w:rsidP="004E77CA">
                                  <w:r>
                                    <w:t>_________________________</w:t>
                                  </w:r>
                                </w:p>
                                <w:p w:rsidR="00FC33E5" w:rsidRDefault="00FC33E5" w:rsidP="004E77CA">
                                  <w:pPr>
                                    <w:jc w:val="center"/>
                                  </w:pPr>
                                  <w:r>
                                    <w:t>(дата)</w:t>
                                  </w:r>
                                </w:p>
                                <w:p w:rsidR="00FC33E5" w:rsidRDefault="00FC33E5" w:rsidP="004E77CA">
                                  <w:r>
                                    <w:t>и зарегистрировано</w:t>
                                  </w:r>
                                </w:p>
                                <w:p w:rsidR="00FC33E5" w:rsidRDefault="00FC33E5" w:rsidP="004E77CA"/>
                                <w:p w:rsidR="00FC33E5" w:rsidRDefault="00FC33E5" w:rsidP="004E77CA">
                                  <w:r>
                                    <w:t>под №  _________________</w:t>
                                  </w:r>
                                </w:p>
                                <w:p w:rsidR="00FC33E5" w:rsidRDefault="00FC33E5" w:rsidP="004E77CA"/>
                                <w:p w:rsidR="00FC33E5" w:rsidRDefault="00FC33E5" w:rsidP="004E77CA">
                                  <w:r>
                                    <w:t xml:space="preserve">Специалист: _______________________ </w:t>
                                  </w:r>
                                </w:p>
                                <w:p w:rsidR="00FC33E5" w:rsidRDefault="00FC33E5" w:rsidP="004E77CA"/>
                                <w:p w:rsidR="00FC33E5" w:rsidRDefault="00FC33E5" w:rsidP="004E7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8" type="#_x0000_t202" style="position:absolute;margin-left:-6.65pt;margin-top:3.35pt;width:165.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" o:allowincell="f">
                      <v:textbox>
                        <w:txbxContent>
                          <w:p w:rsidR="00FC33E5" w:rsidRDefault="00FC33E5" w:rsidP="004E77CA">
                            <w:r>
                              <w:t>Заявление принято:</w:t>
                            </w:r>
                          </w:p>
                          <w:p w:rsidR="00FC33E5" w:rsidRDefault="00FC33E5" w:rsidP="004E77CA">
                            <w:r>
                              <w:t>_________________________</w:t>
                            </w:r>
                          </w:p>
                          <w:p w:rsidR="00FC33E5" w:rsidRDefault="00FC33E5" w:rsidP="004E77CA">
                            <w:pPr>
                              <w:jc w:val="center"/>
                            </w:pPr>
                            <w:r>
                              <w:t>(дата)</w:t>
                            </w:r>
                          </w:p>
                          <w:p w:rsidR="00FC33E5" w:rsidRDefault="00FC33E5" w:rsidP="004E77CA">
                            <w:r>
                              <w:t>и зарегистрировано</w:t>
                            </w:r>
                          </w:p>
                          <w:p w:rsidR="00FC33E5" w:rsidRDefault="00FC33E5" w:rsidP="004E77CA"/>
                          <w:p w:rsidR="00FC33E5" w:rsidRDefault="00FC33E5" w:rsidP="004E77CA">
                            <w:r>
                              <w:t>под №  _________________</w:t>
                            </w:r>
                          </w:p>
                          <w:p w:rsidR="00FC33E5" w:rsidRDefault="00FC33E5" w:rsidP="004E77CA"/>
                          <w:p w:rsidR="00FC33E5" w:rsidRDefault="00FC33E5" w:rsidP="004E77CA">
                            <w:r>
                              <w:t xml:space="preserve">Специалист: _______________________ </w:t>
                            </w:r>
                          </w:p>
                          <w:p w:rsidR="00FC33E5" w:rsidRDefault="00FC33E5" w:rsidP="004E77CA"/>
                          <w:p w:rsidR="00FC33E5" w:rsidRDefault="00FC33E5" w:rsidP="004E77CA"/>
                        </w:txbxContent>
                      </v:textbox>
                    </v:shape>
                  </w:pict>
                </mc:Fallback>
              </mc:AlternateContent>
            </w:r>
            <w:r>
              <w:rPr>
                <w:rFonts w:ascii="Times New Roman" w:eastAsia="Times New Roman" w:hAnsi="Times New Roman"/>
                <w:sz w:val="24"/>
                <w:szCs w:val="24"/>
                <w:lang w:eastAsia="ru-RU"/>
              </w:rPr>
              <w:t>В Местную администрацию внутригородского муниципального образования Санкт-Петербурга муниципальный округ Северный</w:t>
            </w:r>
          </w:p>
        </w:tc>
      </w:tr>
      <w:tr w:rsidR="004E77CA" w:rsidRPr="003A5DAD" w:rsidTr="00CD6A66">
        <w:trPr>
          <w:trHeight w:val="273"/>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p>
        </w:tc>
      </w:tr>
      <w:tr w:rsidR="004E77CA" w:rsidRPr="003A5DAD" w:rsidTr="00CD6A66">
        <w:trPr>
          <w:trHeight w:val="289"/>
        </w:trPr>
        <w:tc>
          <w:tcPr>
            <w:tcW w:w="6096" w:type="dxa"/>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от опекуна (попечителя) </w:t>
            </w:r>
          </w:p>
          <w:p w:rsidR="004E77CA" w:rsidRPr="003A5DAD" w:rsidRDefault="004E77CA" w:rsidP="00CD6A66">
            <w:pPr>
              <w:spacing w:after="0" w:line="240" w:lineRule="auto"/>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 xml:space="preserve">     Ф.___________________________________________</w:t>
            </w:r>
          </w:p>
        </w:tc>
      </w:tr>
      <w:tr w:rsidR="004E77CA" w:rsidRPr="003A5DAD" w:rsidTr="00CD6A66">
        <w:trPr>
          <w:trHeight w:val="273"/>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 xml:space="preserve">     И. ____________________________________________</w:t>
            </w:r>
          </w:p>
        </w:tc>
      </w:tr>
      <w:tr w:rsidR="004E77CA" w:rsidRPr="003A5DAD" w:rsidTr="00CD6A66">
        <w:trPr>
          <w:trHeight w:val="289"/>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 xml:space="preserve">     О. ____________________________________________</w:t>
            </w:r>
          </w:p>
        </w:tc>
      </w:tr>
      <w:tr w:rsidR="004E77CA" w:rsidRPr="003A5DAD" w:rsidTr="00CD6A66">
        <w:trPr>
          <w:trHeight w:val="289"/>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Адрес места жительства (пребывания): индекс ________</w:t>
            </w:r>
          </w:p>
        </w:tc>
      </w:tr>
      <w:tr w:rsidR="004E77CA" w:rsidRPr="003A5DAD" w:rsidTr="00CD6A66">
        <w:trPr>
          <w:trHeight w:val="273"/>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_________________________________________________</w:t>
            </w:r>
          </w:p>
        </w:tc>
      </w:tr>
      <w:tr w:rsidR="004E77CA" w:rsidRPr="003A5DAD" w:rsidTr="00CD6A66">
        <w:trPr>
          <w:trHeight w:val="273"/>
        </w:trPr>
        <w:tc>
          <w:tcPr>
            <w:tcW w:w="6096" w:type="dxa"/>
          </w:tcPr>
          <w:p w:rsidR="004E77CA" w:rsidRPr="003A5DAD" w:rsidRDefault="004E77CA" w:rsidP="00CD6A66">
            <w:pPr>
              <w:spacing w:after="0" w:line="240" w:lineRule="auto"/>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____________________ тел. ________________________</w:t>
            </w:r>
          </w:p>
        </w:tc>
      </w:tr>
      <w:tr w:rsidR="004E77CA" w:rsidRPr="003A5DAD" w:rsidTr="00CD6A66">
        <w:trPr>
          <w:trHeight w:val="289"/>
        </w:trPr>
        <w:tc>
          <w:tcPr>
            <w:tcW w:w="6096" w:type="dxa"/>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____________________ выдана ___________________</w:t>
            </w:r>
          </w:p>
        </w:tc>
      </w:tr>
      <w:tr w:rsidR="004E77CA" w:rsidRPr="003A5DAD" w:rsidTr="00CD6A66">
        <w:trPr>
          <w:trHeight w:val="273"/>
        </w:trPr>
        <w:tc>
          <w:tcPr>
            <w:tcW w:w="6096" w:type="dxa"/>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289"/>
        </w:trPr>
        <w:tc>
          <w:tcPr>
            <w:tcW w:w="6096" w:type="dxa"/>
          </w:tcPr>
          <w:p w:rsidR="004E77CA" w:rsidRPr="003A5DAD" w:rsidRDefault="004E77CA" w:rsidP="00CD6A66">
            <w:pPr>
              <w:spacing w:after="0" w:line="240" w:lineRule="auto"/>
              <w:rPr>
                <w:rFonts w:ascii="Times New Roman" w:eastAsia="Times New Roman" w:hAnsi="Times New Roman"/>
                <w:sz w:val="24"/>
                <w:szCs w:val="24"/>
                <w:lang w:eastAsia="ru-RU"/>
              </w:rPr>
            </w:pPr>
          </w:p>
        </w:tc>
      </w:tr>
    </w:tbl>
    <w:p w:rsidR="004E77CA" w:rsidRPr="0055007D" w:rsidRDefault="004E77CA" w:rsidP="0055007D">
      <w:pPr>
        <w:keepNext/>
        <w:spacing w:before="240" w:after="60" w:line="240" w:lineRule="auto"/>
        <w:jc w:val="center"/>
        <w:outlineLvl w:val="0"/>
        <w:rPr>
          <w:rFonts w:ascii="Times New Roman" w:eastAsia="Times New Roman" w:hAnsi="Times New Roman"/>
          <w:b/>
          <w:bCs/>
          <w:kern w:val="32"/>
          <w:sz w:val="24"/>
          <w:szCs w:val="24"/>
          <w:lang w:eastAsia="ru-RU"/>
        </w:rPr>
      </w:pPr>
      <w:r w:rsidRPr="003A5DAD">
        <w:rPr>
          <w:rFonts w:ascii="Times New Roman" w:eastAsia="Times New Roman" w:hAnsi="Times New Roman"/>
          <w:b/>
          <w:bCs/>
          <w:kern w:val="32"/>
          <w:sz w:val="24"/>
          <w:szCs w:val="24"/>
          <w:lang w:eastAsia="ru-RU"/>
        </w:rPr>
        <w:t>ЗАЯВЛЕНИЕ</w:t>
      </w:r>
    </w:p>
    <w:p w:rsidR="004E77CA" w:rsidRPr="003A5DAD" w:rsidRDefault="004E77CA" w:rsidP="004E77CA">
      <w:pPr>
        <w:tabs>
          <w:tab w:val="left" w:pos="504"/>
        </w:tabs>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ab/>
        <w:t>Прошу оказать содействие по вопросу________________________________________</w:t>
      </w:r>
    </w:p>
    <w:p w:rsidR="004E77CA" w:rsidRPr="003A5DAD" w:rsidRDefault="004E77CA" w:rsidP="004E77CA">
      <w:pPr>
        <w:tabs>
          <w:tab w:val="left" w:pos="504"/>
        </w:tabs>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____________________________________________________________________________, касающегося защиты прав и интересов моего подопечного _____________________________________________________________________________</w:t>
      </w:r>
    </w:p>
    <w:p w:rsidR="004E77CA" w:rsidRPr="003A5DAD" w:rsidRDefault="004E77CA" w:rsidP="004E77CA">
      <w:pPr>
        <w:tabs>
          <w:tab w:val="left" w:pos="504"/>
        </w:tabs>
        <w:spacing w:after="0" w:line="240" w:lineRule="auto"/>
        <w:jc w:val="both"/>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sz w:val="20"/>
          <w:szCs w:val="20"/>
          <w:lang w:eastAsia="ru-RU"/>
        </w:rPr>
        <w:t>(ФИО подопечного)</w:t>
      </w:r>
    </w:p>
    <w:p w:rsidR="004E77CA" w:rsidRPr="003A5DAD" w:rsidRDefault="004E77CA" w:rsidP="004E77CA">
      <w:pPr>
        <w:tabs>
          <w:tab w:val="left" w:pos="504"/>
        </w:tabs>
        <w:spacing w:after="0" w:line="240" w:lineRule="auto"/>
        <w:jc w:val="both"/>
        <w:rPr>
          <w:rFonts w:ascii="Times New Roman" w:eastAsia="Times New Roman" w:hAnsi="Times New Roman"/>
          <w:sz w:val="24"/>
          <w:szCs w:val="24"/>
          <w:lang w:eastAsia="ru-RU"/>
        </w:rPr>
      </w:pPr>
      <w:proofErr w:type="gramStart"/>
      <w:r w:rsidRPr="003A5DAD">
        <w:rPr>
          <w:rFonts w:ascii="Times New Roman" w:eastAsia="Times New Roman" w:hAnsi="Times New Roman"/>
          <w:sz w:val="24"/>
          <w:szCs w:val="24"/>
          <w:lang w:eastAsia="ru-RU"/>
        </w:rPr>
        <w:t>проживающего</w:t>
      </w:r>
      <w:proofErr w:type="gramEnd"/>
      <w:r w:rsidRPr="003A5DAD">
        <w:rPr>
          <w:rFonts w:ascii="Times New Roman" w:eastAsia="Times New Roman" w:hAnsi="Times New Roman"/>
          <w:sz w:val="24"/>
          <w:szCs w:val="24"/>
          <w:lang w:eastAsia="ru-RU"/>
        </w:rPr>
        <w:t xml:space="preserve"> (их) по адресу: __________________________________________________. </w:t>
      </w:r>
    </w:p>
    <w:p w:rsidR="004E77CA" w:rsidRPr="003A5DAD" w:rsidRDefault="004E77CA" w:rsidP="004E77CA">
      <w:pPr>
        <w:tabs>
          <w:tab w:val="left" w:pos="504"/>
        </w:tabs>
        <w:spacing w:after="0" w:line="240" w:lineRule="auto"/>
        <w:jc w:val="both"/>
        <w:rPr>
          <w:rFonts w:ascii="Times New Roman" w:eastAsia="Times New Roman" w:hAnsi="Times New Roman"/>
          <w:sz w:val="24"/>
          <w:szCs w:val="24"/>
          <w:lang w:eastAsia="ru-RU"/>
        </w:rPr>
      </w:pPr>
    </w:p>
    <w:p w:rsidR="004E77CA" w:rsidRPr="003A5DAD" w:rsidRDefault="004E77CA" w:rsidP="004E77CA">
      <w:pPr>
        <w:tabs>
          <w:tab w:val="left" w:pos="504"/>
        </w:tabs>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Дополнительно к заявлению прикладываю копии документов: </w:t>
      </w:r>
    </w:p>
    <w:p w:rsidR="004E77CA" w:rsidRPr="003A5DAD" w:rsidRDefault="004E77CA" w:rsidP="004E77CA">
      <w:pPr>
        <w:numPr>
          <w:ilvl w:val="0"/>
          <w:numId w:val="1"/>
        </w:numPr>
        <w:tabs>
          <w:tab w:val="left" w:pos="504"/>
        </w:tabs>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________________________</w:t>
      </w:r>
    </w:p>
    <w:p w:rsidR="004E77CA" w:rsidRPr="003A5DAD" w:rsidRDefault="004E77CA" w:rsidP="004E77CA">
      <w:pPr>
        <w:numPr>
          <w:ilvl w:val="0"/>
          <w:numId w:val="1"/>
        </w:numPr>
        <w:tabs>
          <w:tab w:val="left" w:pos="504"/>
        </w:tabs>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________________________</w:t>
      </w:r>
    </w:p>
    <w:p w:rsidR="004E77CA" w:rsidRPr="003A5DAD" w:rsidRDefault="004E77CA" w:rsidP="004E77CA">
      <w:pPr>
        <w:numPr>
          <w:ilvl w:val="0"/>
          <w:numId w:val="1"/>
        </w:numPr>
        <w:tabs>
          <w:tab w:val="left" w:pos="504"/>
        </w:tabs>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_________________________</w:t>
      </w:r>
    </w:p>
    <w:p w:rsidR="004E77CA" w:rsidRPr="003A5DAD" w:rsidRDefault="004E77CA" w:rsidP="004E77CA">
      <w:pPr>
        <w:numPr>
          <w:ilvl w:val="0"/>
          <w:numId w:val="1"/>
        </w:numPr>
        <w:tabs>
          <w:tab w:val="left" w:pos="504"/>
        </w:tabs>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_________________________</w:t>
      </w:r>
    </w:p>
    <w:p w:rsidR="004E77CA" w:rsidRPr="003A5DAD" w:rsidRDefault="004E77CA" w:rsidP="004E77CA">
      <w:pPr>
        <w:tabs>
          <w:tab w:val="left" w:pos="504"/>
        </w:tabs>
        <w:spacing w:after="0" w:line="240" w:lineRule="auto"/>
        <w:jc w:val="center"/>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ab/>
      </w:r>
    </w:p>
    <w:p w:rsidR="004E77CA" w:rsidRPr="003A5DAD" w:rsidRDefault="004E77CA" w:rsidP="004E77CA">
      <w:pPr>
        <w:tabs>
          <w:tab w:val="left" w:pos="504"/>
        </w:tabs>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Об ответственности за достоверность и полноту представленных в соответствии </w:t>
      </w:r>
      <w:r w:rsidRPr="003A5DAD">
        <w:rPr>
          <w:rFonts w:ascii="Times New Roman" w:eastAsia="Times New Roman" w:hAnsi="Times New Roman"/>
          <w:sz w:val="24"/>
          <w:szCs w:val="24"/>
          <w:lang w:eastAsia="ru-RU"/>
        </w:rPr>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w:t>
      </w:r>
      <w:proofErr w:type="gramStart"/>
      <w:r w:rsidRPr="003A5DAD">
        <w:rPr>
          <w:rFonts w:ascii="Times New Roman" w:eastAsia="Times New Roman" w:hAnsi="Times New Roman"/>
          <w:sz w:val="24"/>
          <w:szCs w:val="24"/>
          <w:lang w:eastAsia="ru-RU"/>
        </w:rPr>
        <w:t xml:space="preserve"> (-</w:t>
      </w:r>
      <w:proofErr w:type="spellStart"/>
      <w:proofErr w:type="gramEnd"/>
      <w:r w:rsidRPr="003A5DAD">
        <w:rPr>
          <w:rFonts w:ascii="Times New Roman" w:eastAsia="Times New Roman" w:hAnsi="Times New Roman"/>
          <w:sz w:val="24"/>
          <w:szCs w:val="24"/>
          <w:lang w:eastAsia="ru-RU"/>
        </w:rPr>
        <w:t>ена</w:t>
      </w:r>
      <w:proofErr w:type="spellEnd"/>
      <w:r w:rsidRPr="003A5DAD">
        <w:rPr>
          <w:rFonts w:ascii="Times New Roman" w:eastAsia="Times New Roman" w:hAnsi="Times New Roman"/>
          <w:sz w:val="24"/>
          <w:szCs w:val="24"/>
          <w:lang w:eastAsia="ru-RU"/>
        </w:rPr>
        <w:t>)</w:t>
      </w:r>
    </w:p>
    <w:p w:rsidR="004E77CA" w:rsidRPr="003A5DAD" w:rsidRDefault="004E77CA" w:rsidP="004E77CA">
      <w:pPr>
        <w:spacing w:after="0" w:line="240" w:lineRule="auto"/>
        <w:ind w:firstLine="567"/>
        <w:jc w:val="both"/>
        <w:rPr>
          <w:rFonts w:ascii="Times New Roman" w:eastAsia="Times New Roman" w:hAnsi="Times New Roman"/>
          <w:sz w:val="24"/>
          <w:szCs w:val="24"/>
          <w:lang w:eastAsia="ru-RU"/>
        </w:rPr>
      </w:pPr>
    </w:p>
    <w:p w:rsidR="004E77CA" w:rsidRPr="003A5DAD" w:rsidRDefault="004E77CA" w:rsidP="004E77CA">
      <w:pPr>
        <w:spacing w:after="0" w:line="240" w:lineRule="auto"/>
        <w:ind w:firstLine="567"/>
        <w:jc w:val="both"/>
        <w:rPr>
          <w:rFonts w:ascii="Times New Roman" w:eastAsia="Times New Roman" w:hAnsi="Times New Roman"/>
          <w:sz w:val="24"/>
          <w:szCs w:val="24"/>
          <w:lang w:eastAsia="ru-RU"/>
        </w:rPr>
      </w:pP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Дата «_____» _____________ 20____ г.     </w:t>
      </w:r>
      <w:r w:rsidRPr="003A5DAD">
        <w:rPr>
          <w:rFonts w:ascii="Times New Roman" w:eastAsia="Times New Roman" w:hAnsi="Times New Roman"/>
          <w:sz w:val="24"/>
          <w:szCs w:val="24"/>
          <w:lang w:eastAsia="ru-RU"/>
        </w:rPr>
        <w:tab/>
      </w:r>
      <w:r w:rsidRPr="003A5DAD">
        <w:rPr>
          <w:rFonts w:ascii="Times New Roman" w:eastAsia="Times New Roman" w:hAnsi="Times New Roman"/>
          <w:sz w:val="24"/>
          <w:szCs w:val="24"/>
          <w:lang w:eastAsia="ru-RU"/>
        </w:rPr>
        <w:tab/>
        <w:t>Подпись ______________________</w:t>
      </w:r>
    </w:p>
    <w:p w:rsidR="004E77CA" w:rsidRPr="003A5DAD" w:rsidRDefault="004E77CA" w:rsidP="004E77CA">
      <w:pPr>
        <w:pBdr>
          <w:bottom w:val="single" w:sz="12" w:space="1" w:color="auto"/>
        </w:pBdr>
        <w:spacing w:after="0" w:line="240" w:lineRule="auto"/>
        <w:ind w:firstLine="567"/>
        <w:jc w:val="both"/>
        <w:rPr>
          <w:rFonts w:ascii="Times New Roman" w:eastAsia="Times New Roman" w:hAnsi="Times New Roman"/>
          <w:sz w:val="24"/>
          <w:szCs w:val="24"/>
          <w:lang w:eastAsia="ru-RU"/>
        </w:rPr>
      </w:pPr>
    </w:p>
    <w:p w:rsidR="004E77CA" w:rsidRPr="003A5DAD" w:rsidRDefault="004E77CA" w:rsidP="004E77CA">
      <w:pPr>
        <w:pBdr>
          <w:bottom w:val="single" w:sz="12" w:space="1" w:color="auto"/>
        </w:pBdr>
        <w:spacing w:after="0" w:line="240" w:lineRule="auto"/>
        <w:ind w:firstLine="567"/>
        <w:jc w:val="both"/>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rPr>
          <w:rFonts w:ascii="Times New Roman" w:eastAsia="Times New Roman" w:hAnsi="Times New Roman"/>
          <w:sz w:val="24"/>
          <w:szCs w:val="24"/>
          <w:lang w:eastAsia="ru-RU"/>
        </w:rPr>
      </w:pPr>
    </w:p>
    <w:p w:rsidR="004E77CA" w:rsidRPr="003A5DAD" w:rsidRDefault="004E77CA" w:rsidP="004E77CA">
      <w:pPr>
        <w:tabs>
          <w:tab w:val="left" w:pos="9354"/>
        </w:tabs>
        <w:spacing w:after="0" w:line="240" w:lineRule="auto"/>
        <w:ind w:right="-6"/>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 принятом решении прошу проинформировать письменно /устно/ (</w:t>
      </w:r>
      <w:proofErr w:type="gramStart"/>
      <w:r w:rsidRPr="003A5DAD">
        <w:rPr>
          <w:rFonts w:ascii="Times New Roman" w:eastAsia="Times New Roman" w:hAnsi="Times New Roman"/>
          <w:sz w:val="24"/>
          <w:szCs w:val="24"/>
          <w:lang w:eastAsia="ru-RU"/>
        </w:rPr>
        <w:t>нужное</w:t>
      </w:r>
      <w:proofErr w:type="gramEnd"/>
      <w:r w:rsidRPr="003A5DAD">
        <w:rPr>
          <w:rFonts w:ascii="Times New Roman" w:eastAsia="Times New Roman" w:hAnsi="Times New Roman"/>
          <w:sz w:val="24"/>
          <w:szCs w:val="24"/>
          <w:lang w:eastAsia="ru-RU"/>
        </w:rPr>
        <w:t xml:space="preserve"> подчеркнуть)</w:t>
      </w:r>
    </w:p>
    <w:p w:rsidR="004E77CA" w:rsidRPr="003A5DAD" w:rsidRDefault="007C1B28" w:rsidP="007C1B28">
      <w:pPr>
        <w:tabs>
          <w:tab w:val="left" w:pos="9354"/>
        </w:tabs>
        <w:spacing w:after="0" w:line="240" w:lineRule="auto"/>
        <w:ind w:right="-6" w:firstLine="7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AC81F5E" wp14:editId="7A683D79">
                <wp:simplePos x="0" y="0"/>
                <wp:positionH relativeFrom="column">
                  <wp:posOffset>-3810</wp:posOffset>
                </wp:positionH>
                <wp:positionV relativeFrom="paragraph">
                  <wp:posOffset>142240</wp:posOffset>
                </wp:positionV>
                <wp:extent cx="276225" cy="4953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pt;margin-top:11.2pt;width:21.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"/>
            </w:pict>
          </mc:Fallback>
        </mc:AlternateContent>
      </w:r>
      <w:r w:rsidR="004E77CA">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FB068CE" wp14:editId="6DB16DA4">
                <wp:simplePos x="0" y="0"/>
                <wp:positionH relativeFrom="column">
                  <wp:posOffset>0</wp:posOffset>
                </wp:positionH>
                <wp:positionV relativeFrom="paragraph">
                  <wp:posOffset>99060</wp:posOffset>
                </wp:positionV>
                <wp:extent cx="276225" cy="266700"/>
                <wp:effectExtent l="13335" t="11430" r="571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7.8pt;width:21.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"/>
            </w:pict>
          </mc:Fallback>
        </mc:AlternateContent>
      </w:r>
      <w:r w:rsidR="004E77CA" w:rsidRPr="003A5DAD">
        <w:rPr>
          <w:rFonts w:ascii="Times New Roman" w:eastAsia="Times New Roman" w:hAnsi="Times New Roman"/>
          <w:sz w:val="24"/>
          <w:szCs w:val="24"/>
          <w:lang w:eastAsia="ru-RU"/>
        </w:rPr>
        <w:t>В ОМС __________________________________________ района Санкт-Петербурга</w:t>
      </w:r>
    </w:p>
    <w:p w:rsidR="007C1B28" w:rsidRDefault="007C1B28" w:rsidP="008F0C63">
      <w:pPr>
        <w:tabs>
          <w:tab w:val="left" w:pos="9354"/>
        </w:tabs>
        <w:spacing w:after="0" w:line="240" w:lineRule="auto"/>
        <w:ind w:right="-6" w:firstLine="720"/>
        <w:jc w:val="center"/>
        <w:rPr>
          <w:rFonts w:ascii="Times New Roman" w:eastAsia="Times New Roman" w:hAnsi="Times New Roman"/>
          <w:sz w:val="24"/>
          <w:szCs w:val="24"/>
          <w:lang w:eastAsia="ru-RU"/>
        </w:rPr>
      </w:pPr>
    </w:p>
    <w:p w:rsidR="004E77CA" w:rsidRPr="007C1B28" w:rsidRDefault="004E77CA" w:rsidP="007C1B28">
      <w:pPr>
        <w:tabs>
          <w:tab w:val="left" w:pos="9354"/>
        </w:tabs>
        <w:spacing w:after="0" w:line="240" w:lineRule="auto"/>
        <w:ind w:right="-6" w:firstLine="720"/>
        <w:jc w:val="center"/>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В Многофункциональном центре ____________________ района Санкт-Петербурга</w:t>
      </w:r>
    </w:p>
    <w:p w:rsidR="007C1B28" w:rsidRDefault="007C1B28" w:rsidP="004E77CA">
      <w:pPr>
        <w:spacing w:after="0" w:line="240" w:lineRule="auto"/>
        <w:jc w:val="right"/>
        <w:rPr>
          <w:rFonts w:ascii="Times New Roman" w:eastAsia="Times New Roman" w:hAnsi="Times New Roman"/>
          <w:sz w:val="20"/>
          <w:szCs w:val="20"/>
          <w:lang w:eastAsia="ru-RU"/>
        </w:rPr>
      </w:pPr>
    </w:p>
    <w:p w:rsidR="007C1B28" w:rsidRDefault="007C1B28" w:rsidP="004E77CA">
      <w:pPr>
        <w:spacing w:after="0" w:line="240" w:lineRule="auto"/>
        <w:jc w:val="right"/>
        <w:rPr>
          <w:rFonts w:ascii="Times New Roman" w:eastAsia="Times New Roman" w:hAnsi="Times New Roman"/>
          <w:sz w:val="20"/>
          <w:szCs w:val="20"/>
          <w:lang w:eastAsia="ru-RU"/>
        </w:rPr>
      </w:pPr>
    </w:p>
    <w:p w:rsidR="0055007D" w:rsidRDefault="0055007D" w:rsidP="0055007D">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ФЗ от 27.07.2006 г. № 152-ФЗ «О персональных данных» согласен(а) на обработку МА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Северный персональных данных со дня подачи заявления до момента истечения срока архивного хранения информации и документов</w:t>
      </w:r>
    </w:p>
    <w:p w:rsidR="0055007D" w:rsidRPr="00B265B7" w:rsidRDefault="0055007D" w:rsidP="00B265B7">
      <w:pPr>
        <w:spacing w:after="0" w:line="240" w:lineRule="auto"/>
        <w:jc w:val="both"/>
        <w:rPr>
          <w:rFonts w:ascii="Times New Roman" w:hAnsi="Times New Roman"/>
          <w:sz w:val="24"/>
          <w:szCs w:val="24"/>
        </w:rPr>
      </w:pPr>
      <w:r>
        <w:rPr>
          <w:rFonts w:ascii="Times New Roman" w:hAnsi="Times New Roman"/>
          <w:sz w:val="24"/>
          <w:szCs w:val="24"/>
        </w:rPr>
        <w:t>Дата «___»_________20____г.                                                                   Подпись_________</w:t>
      </w:r>
    </w:p>
    <w:p w:rsidR="004E77CA" w:rsidRPr="003A5DAD" w:rsidRDefault="004E77CA" w:rsidP="004E77CA">
      <w:pPr>
        <w:spacing w:after="0" w:line="240" w:lineRule="auto"/>
        <w:jc w:val="right"/>
        <w:rPr>
          <w:rFonts w:ascii="Times New Roman" w:eastAsia="Times New Roman" w:hAnsi="Times New Roman"/>
          <w:sz w:val="20"/>
          <w:szCs w:val="20"/>
          <w:lang w:eastAsia="ru-RU"/>
        </w:rPr>
      </w:pPr>
      <w:r w:rsidRPr="003A5DAD">
        <w:rPr>
          <w:rFonts w:ascii="Times New Roman" w:eastAsia="Times New Roman" w:hAnsi="Times New Roman"/>
          <w:sz w:val="20"/>
          <w:szCs w:val="20"/>
          <w:lang w:eastAsia="ru-RU"/>
        </w:rPr>
        <w:lastRenderedPageBreak/>
        <w:t>ПРИЛОЖЕНИЕ № 4</w:t>
      </w:r>
    </w:p>
    <w:p w:rsidR="004E77CA" w:rsidRDefault="004E77CA" w:rsidP="004E77CA">
      <w:pPr>
        <w:autoSpaceDE w:val="0"/>
        <w:autoSpaceDN w:val="0"/>
        <w:adjustRightInd w:val="0"/>
        <w:spacing w:after="0" w:line="240" w:lineRule="auto"/>
        <w:jc w:val="right"/>
        <w:rPr>
          <w:rFonts w:ascii="Times New Roman" w:eastAsia="Times New Roman" w:hAnsi="Times New Roman"/>
          <w:b/>
          <w:sz w:val="24"/>
          <w:szCs w:val="24"/>
          <w:lang w:eastAsia="ru-RU"/>
        </w:rPr>
      </w:pP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МА МО </w:t>
      </w:r>
      <w:proofErr w:type="spellStart"/>
      <w:proofErr w:type="gramStart"/>
      <w:r>
        <w:rPr>
          <w:rFonts w:ascii="Times New Roman" w:eastAsia="Times New Roman" w:hAnsi="Times New Roman"/>
          <w:sz w:val="20"/>
          <w:szCs w:val="20"/>
          <w:lang w:eastAsia="ru-RU"/>
        </w:rPr>
        <w:t>МО</w:t>
      </w:r>
      <w:proofErr w:type="spellEnd"/>
      <w:proofErr w:type="gramEnd"/>
      <w:r>
        <w:rPr>
          <w:rFonts w:ascii="Times New Roman" w:eastAsia="Times New Roman" w:hAnsi="Times New Roman"/>
          <w:sz w:val="20"/>
          <w:szCs w:val="20"/>
          <w:lang w:eastAsia="ru-RU"/>
        </w:rPr>
        <w:t xml:space="preserve"> Северный</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предоставлению государственной услуги</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«Оказание содействия опекунам и попечителям </w:t>
      </w:r>
    </w:p>
    <w:p w:rsidR="004E77CA" w:rsidRPr="003A5DAD"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 защите прав и законных интересов подопечных»</w:t>
      </w:r>
    </w:p>
    <w:p w:rsidR="004E77CA" w:rsidRPr="003A5DAD" w:rsidRDefault="004E77CA" w:rsidP="004E77CA">
      <w:pPr>
        <w:autoSpaceDE w:val="0"/>
        <w:autoSpaceDN w:val="0"/>
        <w:adjustRightInd w:val="0"/>
        <w:spacing w:after="0" w:line="240" w:lineRule="auto"/>
        <w:jc w:val="right"/>
        <w:rPr>
          <w:rFonts w:ascii="Times New Roman" w:eastAsia="Times New Roman" w:hAnsi="Times New Roman"/>
          <w:b/>
          <w:sz w:val="24"/>
          <w:szCs w:val="24"/>
          <w:lang w:eastAsia="ru-RU"/>
        </w:rPr>
      </w:pPr>
    </w:p>
    <w:p w:rsidR="004E77CA" w:rsidRPr="003A5DAD" w:rsidRDefault="004E77CA" w:rsidP="004E77CA">
      <w:pPr>
        <w:autoSpaceDE w:val="0"/>
        <w:autoSpaceDN w:val="0"/>
        <w:adjustRightInd w:val="0"/>
        <w:spacing w:after="0" w:line="240" w:lineRule="auto"/>
        <w:jc w:val="center"/>
        <w:rPr>
          <w:rFonts w:ascii="Times New Roman" w:eastAsia="Times New Roman" w:hAnsi="Times New Roman"/>
          <w:b/>
          <w:sz w:val="24"/>
          <w:szCs w:val="24"/>
          <w:lang w:eastAsia="ru-RU"/>
        </w:rPr>
      </w:pPr>
    </w:p>
    <w:p w:rsidR="004E77CA" w:rsidRPr="003A5DAD" w:rsidRDefault="004E77CA" w:rsidP="004E77CA">
      <w:pPr>
        <w:autoSpaceDE w:val="0"/>
        <w:autoSpaceDN w:val="0"/>
        <w:adjustRightInd w:val="0"/>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eastAsia="ru-RU"/>
        </w:rPr>
        <w:t>ПОЧТОВЫЕ АДРЕСА, СПРАВОЧНЫЕ ТЕЛЕФОНЫ</w:t>
      </w:r>
    </w:p>
    <w:p w:rsidR="004E77CA" w:rsidRPr="003A5DAD" w:rsidRDefault="004E77CA" w:rsidP="004E77CA">
      <w:pPr>
        <w:autoSpaceDE w:val="0"/>
        <w:autoSpaceDN w:val="0"/>
        <w:adjustRightInd w:val="0"/>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eastAsia="ru-RU"/>
        </w:rPr>
        <w:t>И АДРЕСА ЭЛЕКТРОННОЙ ПОЧТЫ РАЙОННЫХ ПОДРАЗДЕЛЕНИЙ</w:t>
      </w:r>
    </w:p>
    <w:p w:rsidR="004E77CA" w:rsidRPr="003A5DAD" w:rsidRDefault="004E77CA" w:rsidP="004E77CA">
      <w:pPr>
        <w:autoSpaceDE w:val="0"/>
        <w:autoSpaceDN w:val="0"/>
        <w:adjustRightInd w:val="0"/>
        <w:spacing w:after="0" w:line="240" w:lineRule="auto"/>
        <w:jc w:val="center"/>
        <w:rPr>
          <w:rFonts w:ascii="Times New Roman" w:eastAsia="Times New Roman" w:hAnsi="Times New Roman"/>
          <w:b/>
          <w:sz w:val="24"/>
          <w:szCs w:val="24"/>
          <w:lang w:eastAsia="ru-RU"/>
        </w:rPr>
      </w:pPr>
      <w:r w:rsidRPr="003A5DAD">
        <w:rPr>
          <w:rFonts w:ascii="Times New Roman" w:eastAsia="Times New Roman" w:hAnsi="Times New Roman"/>
          <w:b/>
          <w:sz w:val="24"/>
          <w:szCs w:val="24"/>
          <w:lang w:eastAsia="ru-RU"/>
        </w:rPr>
        <w:t>САНКТ-ПЕТЕРБУРГСКОГО ГОСУДАРСТВЕННОГО КАЗЕННОГО УЧРЕЖДЕНИЯ «МНОГОФУНКЦИОНАЛЬНЫХ ЦЕНТРОВ ПРЕДОСТАВЛЕНИЯ</w:t>
      </w:r>
    </w:p>
    <w:p w:rsidR="004E77CA" w:rsidRPr="003A5DAD" w:rsidRDefault="004E77CA" w:rsidP="004E77CA">
      <w:pPr>
        <w:autoSpaceDE w:val="0"/>
        <w:autoSpaceDN w:val="0"/>
        <w:adjustRightInd w:val="0"/>
        <w:spacing w:after="0" w:line="240" w:lineRule="auto"/>
        <w:jc w:val="center"/>
        <w:rPr>
          <w:rFonts w:ascii="Times New Roman" w:hAnsi="Times New Roman"/>
          <w:sz w:val="24"/>
          <w:szCs w:val="24"/>
        </w:rPr>
      </w:pPr>
      <w:r w:rsidRPr="003A5DAD">
        <w:rPr>
          <w:rFonts w:ascii="Times New Roman" w:eastAsia="Times New Roman" w:hAnsi="Times New Roman"/>
          <w:b/>
          <w:sz w:val="24"/>
          <w:szCs w:val="24"/>
          <w:lang w:eastAsia="ru-RU"/>
        </w:rPr>
        <w:t>ГОСУДАРСТВЕННЫХ УСЛУГ»</w:t>
      </w:r>
    </w:p>
    <w:p w:rsidR="004E77CA" w:rsidRPr="003A5DAD" w:rsidRDefault="004E77CA" w:rsidP="004E77CA">
      <w:pPr>
        <w:spacing w:after="0" w:line="240" w:lineRule="auto"/>
        <w:ind w:firstLine="709"/>
        <w:jc w:val="right"/>
        <w:rPr>
          <w:rFonts w:ascii="Times New Roman" w:eastAsia="Times New Roman" w:hAnsi="Times New Roman"/>
          <w:b/>
          <w:sz w:val="20"/>
          <w:szCs w:val="20"/>
          <w:lang w:eastAsia="ru-RU"/>
        </w:rPr>
      </w:pPr>
    </w:p>
    <w:p w:rsidR="004E77CA" w:rsidRPr="003A5DAD" w:rsidRDefault="004E77CA" w:rsidP="004E77CA">
      <w:pPr>
        <w:spacing w:after="0" w:line="240" w:lineRule="auto"/>
        <w:ind w:firstLine="709"/>
        <w:jc w:val="center"/>
        <w:rPr>
          <w:rFonts w:ascii="Times New Roman" w:eastAsia="Times New Roman" w:hAnsi="Times New Roman"/>
          <w:b/>
          <w:sz w:val="20"/>
          <w:szCs w:val="20"/>
          <w:lang w:eastAsia="ru-RU"/>
        </w:rPr>
      </w:pPr>
    </w:p>
    <w:tbl>
      <w:tblPr>
        <w:tblW w:w="1046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5"/>
        <w:gridCol w:w="2343"/>
        <w:gridCol w:w="1504"/>
        <w:gridCol w:w="1736"/>
        <w:gridCol w:w="1702"/>
      </w:tblGrid>
      <w:tr w:rsidR="004E77CA" w:rsidRPr="003A5DAD" w:rsidTr="00CD6A66">
        <w:trPr>
          <w:trHeight w:val="800"/>
        </w:trPr>
        <w:tc>
          <w:tcPr>
            <w:tcW w:w="456" w:type="dxa"/>
            <w:shd w:val="clear" w:color="auto" w:fill="auto"/>
          </w:tcPr>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w:t>
            </w:r>
          </w:p>
        </w:tc>
        <w:tc>
          <w:tcPr>
            <w:tcW w:w="2725" w:type="dxa"/>
          </w:tcPr>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Наименование структурного подразделения</w:t>
            </w:r>
          </w:p>
        </w:tc>
        <w:tc>
          <w:tcPr>
            <w:tcW w:w="2343" w:type="dxa"/>
            <w:shd w:val="clear" w:color="auto" w:fill="auto"/>
          </w:tcPr>
          <w:p w:rsidR="004E77CA" w:rsidRPr="003A5DAD" w:rsidRDefault="004E77CA" w:rsidP="00CD6A66">
            <w:pPr>
              <w:spacing w:after="0" w:line="240" w:lineRule="auto"/>
              <w:rPr>
                <w:rFonts w:ascii="Times New Roman" w:eastAsia="Times New Roman" w:hAnsi="Times New Roman"/>
                <w:szCs w:val="24"/>
                <w:lang w:eastAsia="ru-RU"/>
              </w:rPr>
            </w:pPr>
            <w:r w:rsidRPr="003A5DAD">
              <w:rPr>
                <w:rFonts w:ascii="Times New Roman" w:eastAsia="Times New Roman" w:hAnsi="Times New Roman"/>
                <w:lang w:eastAsia="ru-RU"/>
              </w:rPr>
              <w:t>Почтовый адрес</w:t>
            </w:r>
          </w:p>
        </w:tc>
        <w:tc>
          <w:tcPr>
            <w:tcW w:w="1504" w:type="dxa"/>
            <w:shd w:val="clear" w:color="auto" w:fill="auto"/>
          </w:tcPr>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Справочный телефон</w:t>
            </w:r>
          </w:p>
        </w:tc>
        <w:tc>
          <w:tcPr>
            <w:tcW w:w="1736" w:type="dxa"/>
            <w:shd w:val="clear" w:color="auto" w:fill="auto"/>
          </w:tcPr>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 xml:space="preserve">Адрес </w:t>
            </w:r>
            <w:proofErr w:type="gramStart"/>
            <w:r w:rsidRPr="003A5DAD">
              <w:rPr>
                <w:rFonts w:ascii="Times New Roman" w:eastAsia="Times New Roman" w:hAnsi="Times New Roman"/>
                <w:lang w:eastAsia="ru-RU"/>
              </w:rPr>
              <w:t>электронной</w:t>
            </w:r>
            <w:proofErr w:type="gramEnd"/>
          </w:p>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почты</w:t>
            </w:r>
          </w:p>
        </w:tc>
        <w:tc>
          <w:tcPr>
            <w:tcW w:w="1702" w:type="dxa"/>
            <w:shd w:val="clear" w:color="auto" w:fill="auto"/>
          </w:tcPr>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График</w:t>
            </w:r>
          </w:p>
          <w:p w:rsidR="004E77CA" w:rsidRPr="003A5DAD" w:rsidRDefault="004E77CA" w:rsidP="00CD6A66">
            <w:pPr>
              <w:spacing w:after="0" w:line="240" w:lineRule="auto"/>
              <w:jc w:val="center"/>
              <w:rPr>
                <w:rFonts w:ascii="Times New Roman" w:eastAsia="Times New Roman" w:hAnsi="Times New Roman"/>
                <w:szCs w:val="24"/>
                <w:lang w:eastAsia="ru-RU"/>
              </w:rPr>
            </w:pPr>
            <w:r w:rsidRPr="003A5DAD">
              <w:rPr>
                <w:rFonts w:ascii="Times New Roman" w:eastAsia="Times New Roman" w:hAnsi="Times New Roman"/>
                <w:lang w:eastAsia="ru-RU"/>
              </w:rPr>
              <w:t>работы</w:t>
            </w:r>
          </w:p>
        </w:tc>
      </w:tr>
      <w:tr w:rsidR="004E77CA" w:rsidRPr="003A5DAD" w:rsidTr="00CD6A66">
        <w:trPr>
          <w:trHeight w:val="840"/>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Cs w:val="24"/>
                <w:lang w:eastAsia="ru-RU"/>
              </w:rPr>
            </w:pPr>
            <w:r w:rsidRPr="003A5DAD">
              <w:rPr>
                <w:rFonts w:ascii="Times New Roman" w:eastAsia="Times New Roman" w:hAnsi="Times New Roman"/>
                <w:lang w:eastAsia="ru-RU"/>
              </w:rPr>
              <w:t>1</w:t>
            </w:r>
          </w:p>
        </w:tc>
        <w:tc>
          <w:tcPr>
            <w:tcW w:w="2725" w:type="dxa"/>
            <w:vAlign w:val="center"/>
          </w:tcPr>
          <w:p w:rsidR="004E77CA" w:rsidRPr="003A5DAD" w:rsidRDefault="004E77CA" w:rsidP="00CD6A66">
            <w:pPr>
              <w:spacing w:after="0" w:line="240" w:lineRule="auto"/>
              <w:rPr>
                <w:rFonts w:ascii="Times New Roman" w:eastAsia="Times New Roman" w:hAnsi="Times New Roman"/>
                <w:szCs w:val="24"/>
                <w:lang w:eastAsia="ru-RU"/>
              </w:rPr>
            </w:pPr>
            <w:r w:rsidRPr="003A5DAD">
              <w:rPr>
                <w:rFonts w:ascii="Times New Roman" w:eastAsia="Times New Roman" w:hAnsi="Times New Roman"/>
                <w:lang w:eastAsia="ru-RU"/>
              </w:rPr>
              <w:t>Многофункциональный центр Адмиралтейского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Cs w:val="24"/>
                <w:lang w:eastAsia="ru-RU"/>
              </w:rPr>
            </w:pPr>
            <w:r w:rsidRPr="003A5DAD">
              <w:rPr>
                <w:rFonts w:ascii="Times New Roman" w:eastAsia="Times New Roman" w:hAnsi="Times New Roman"/>
                <w:lang w:eastAsia="ru-RU"/>
              </w:rPr>
              <w:t>Санкт-Петербург, ул. Садовая, д.55-57, литер</w:t>
            </w:r>
            <w:proofErr w:type="gramStart"/>
            <w:r w:rsidRPr="003A5DAD">
              <w:rPr>
                <w:rFonts w:ascii="Times New Roman" w:eastAsia="Times New Roman" w:hAnsi="Times New Roman"/>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Cs w:val="24"/>
                <w:lang w:eastAsia="ru-RU"/>
              </w:rPr>
            </w:pPr>
            <w:r w:rsidRPr="003A5DAD">
              <w:rPr>
                <w:rFonts w:ascii="Times New Roman" w:eastAsia="Times New Roman" w:hAnsi="Times New Roman"/>
                <w:lang w:eastAsia="ru-RU"/>
              </w:rPr>
              <w:t>573-90-00 или         573-99-80</w:t>
            </w:r>
          </w:p>
        </w:tc>
        <w:tc>
          <w:tcPr>
            <w:tcW w:w="1736" w:type="dxa"/>
            <w:vMerge w:val="restart"/>
            <w:shd w:val="clear" w:color="auto" w:fill="auto"/>
            <w:vAlign w:val="center"/>
          </w:tcPr>
          <w:p w:rsidR="004E77CA" w:rsidRPr="003A5DAD" w:rsidRDefault="004E77CA" w:rsidP="00CD6A66">
            <w:pPr>
              <w:spacing w:after="0" w:line="240" w:lineRule="auto"/>
              <w:jc w:val="center"/>
              <w:rPr>
                <w:rFonts w:ascii="Times New Roman" w:eastAsia="Times New Roman" w:hAnsi="Times New Roman"/>
                <w:szCs w:val="24"/>
                <w:lang w:eastAsia="ru-RU"/>
              </w:rPr>
            </w:pPr>
            <w:proofErr w:type="spellStart"/>
            <w:r w:rsidRPr="003A5DAD">
              <w:rPr>
                <w:rFonts w:ascii="Times New Roman" w:eastAsia="Times New Roman" w:hAnsi="Times New Roman"/>
                <w:lang w:val="en-US" w:eastAsia="ru-RU"/>
              </w:rPr>
              <w:t>knz</w:t>
            </w:r>
            <w:proofErr w:type="spellEnd"/>
            <w:r w:rsidRPr="003A5DAD">
              <w:rPr>
                <w:rFonts w:ascii="Times New Roman" w:eastAsia="Times New Roman" w:hAnsi="Times New Roman"/>
                <w:lang w:eastAsia="ru-RU"/>
              </w:rPr>
              <w:t>@</w:t>
            </w:r>
            <w:proofErr w:type="spellStart"/>
            <w:r w:rsidRPr="003A5DAD">
              <w:rPr>
                <w:rFonts w:ascii="Times New Roman" w:eastAsia="Times New Roman" w:hAnsi="Times New Roman"/>
                <w:lang w:val="en-US" w:eastAsia="ru-RU"/>
              </w:rPr>
              <w:t>mfcspb</w:t>
            </w:r>
            <w:proofErr w:type="spellEnd"/>
            <w:r w:rsidRPr="003A5DAD">
              <w:rPr>
                <w:rFonts w:ascii="Times New Roman" w:eastAsia="Times New Roman" w:hAnsi="Times New Roman"/>
                <w:lang w:eastAsia="ru-RU"/>
              </w:rPr>
              <w:t>.</w:t>
            </w:r>
            <w:proofErr w:type="spellStart"/>
            <w:r w:rsidRPr="003A5DAD">
              <w:rPr>
                <w:rFonts w:ascii="Times New Roman" w:eastAsia="Times New Roman" w:hAnsi="Times New Roman"/>
                <w:lang w:val="en-US" w:eastAsia="ru-RU"/>
              </w:rPr>
              <w:t>ru</w:t>
            </w:r>
            <w:proofErr w:type="spellEnd"/>
          </w:p>
        </w:tc>
        <w:tc>
          <w:tcPr>
            <w:tcW w:w="1702" w:type="dxa"/>
            <w:vMerge w:val="restart"/>
            <w:shd w:val="clear" w:color="auto" w:fill="auto"/>
            <w:vAlign w:val="center"/>
          </w:tcPr>
          <w:p w:rsidR="004E77CA" w:rsidRPr="003A5DAD" w:rsidRDefault="004E77CA" w:rsidP="00CD6A66">
            <w:pPr>
              <w:spacing w:after="0" w:line="240" w:lineRule="auto"/>
              <w:jc w:val="center"/>
              <w:rPr>
                <w:rFonts w:ascii="Times New Roman" w:eastAsia="Times New Roman" w:hAnsi="Times New Roman"/>
                <w:lang w:eastAsia="ru-RU"/>
              </w:rPr>
            </w:pPr>
            <w:r w:rsidRPr="003A5DAD">
              <w:rPr>
                <w:rFonts w:ascii="Times New Roman" w:eastAsia="Times New Roman" w:hAnsi="Times New Roman"/>
                <w:lang w:eastAsia="ru-RU"/>
              </w:rPr>
              <w:t>Ежедневно с 09.00 до 21.00 без перерыва на обед. Прием и выдача документов осуществляется с 09.30 до 21.00</w:t>
            </w:r>
          </w:p>
          <w:p w:rsidR="004E77CA" w:rsidRPr="003A5DAD" w:rsidRDefault="004E77CA" w:rsidP="00CD6A66">
            <w:pPr>
              <w:spacing w:after="0" w:line="240" w:lineRule="auto"/>
              <w:jc w:val="center"/>
              <w:rPr>
                <w:rFonts w:ascii="Times New Roman" w:eastAsia="Times New Roman" w:hAnsi="Times New Roman"/>
                <w:lang w:eastAsia="ru-RU"/>
              </w:rPr>
            </w:pPr>
          </w:p>
          <w:p w:rsidR="004E77CA" w:rsidRPr="003A5DAD" w:rsidRDefault="004E77CA" w:rsidP="00CD6A66">
            <w:pPr>
              <w:spacing w:after="0" w:line="240" w:lineRule="auto"/>
              <w:jc w:val="center"/>
              <w:rPr>
                <w:rFonts w:ascii="Times New Roman" w:eastAsia="Times New Roman" w:hAnsi="Times New Roman"/>
                <w:lang w:eastAsia="ru-RU"/>
              </w:rPr>
            </w:pPr>
          </w:p>
          <w:p w:rsidR="004E77CA" w:rsidRPr="003A5DAD" w:rsidRDefault="004E77CA" w:rsidP="00CD6A66">
            <w:pPr>
              <w:spacing w:after="0" w:line="240" w:lineRule="auto"/>
              <w:jc w:val="center"/>
              <w:rPr>
                <w:rFonts w:ascii="Times New Roman" w:eastAsia="Times New Roman" w:hAnsi="Times New Roman"/>
                <w:lang w:eastAsia="ru-RU"/>
              </w:rPr>
            </w:pPr>
          </w:p>
          <w:p w:rsidR="004E77CA" w:rsidRPr="003A5DAD" w:rsidRDefault="004E77CA" w:rsidP="00CD6A66">
            <w:pPr>
              <w:spacing w:after="0" w:line="240" w:lineRule="auto"/>
              <w:jc w:val="center"/>
              <w:rPr>
                <w:rFonts w:ascii="Times New Roman" w:eastAsia="Times New Roman" w:hAnsi="Times New Roman"/>
                <w:lang w:eastAsia="ru-RU"/>
              </w:rPr>
            </w:pPr>
          </w:p>
          <w:p w:rsidR="004E77CA" w:rsidRPr="003A5DAD" w:rsidRDefault="004E77CA" w:rsidP="00CD6A66">
            <w:pPr>
              <w:spacing w:after="0" w:line="240" w:lineRule="auto"/>
              <w:jc w:val="center"/>
              <w:rPr>
                <w:rFonts w:ascii="Times New Roman" w:eastAsia="Times New Roman" w:hAnsi="Times New Roman"/>
                <w:lang w:eastAsia="ru-RU"/>
              </w:rPr>
            </w:pPr>
          </w:p>
          <w:p w:rsidR="004E77CA" w:rsidRPr="003A5DAD" w:rsidRDefault="004E77CA" w:rsidP="00CD6A66">
            <w:pPr>
              <w:spacing w:after="0" w:line="240" w:lineRule="auto"/>
              <w:jc w:val="center"/>
              <w:rPr>
                <w:rFonts w:ascii="Times New Roman" w:eastAsia="Times New Roman" w:hAnsi="Times New Roman"/>
                <w:szCs w:val="24"/>
                <w:lang w:eastAsia="ru-RU"/>
              </w:rPr>
            </w:pPr>
          </w:p>
        </w:tc>
      </w:tr>
      <w:tr w:rsidR="004E77CA" w:rsidRPr="003A5DAD" w:rsidTr="00CD6A66">
        <w:trPr>
          <w:trHeight w:val="1162"/>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Василеостровского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15-я линия В.О., д.</w:t>
            </w:r>
            <w:r w:rsidRPr="003A5DAD">
              <w:rPr>
                <w:rFonts w:ascii="Times New Roman" w:eastAsia="Times New Roman" w:hAnsi="Times New Roman"/>
                <w:sz w:val="24"/>
                <w:szCs w:val="24"/>
                <w:lang w:val="en-US" w:eastAsia="ru-RU"/>
              </w:rPr>
              <w:t> </w:t>
            </w:r>
            <w:r w:rsidRPr="003A5DAD">
              <w:rPr>
                <w:rFonts w:ascii="Times New Roman" w:eastAsia="Times New Roman" w:hAnsi="Times New Roman"/>
                <w:sz w:val="24"/>
                <w:szCs w:val="24"/>
                <w:lang w:eastAsia="ru-RU"/>
              </w:rPr>
              <w:t>32</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573-94-85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955"/>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№1 МФЦ Василеостровского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ул. Нахимова д.3, кор.2,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573-90-00 или         576-20-86 </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982"/>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4</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Выборгского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ул. </w:t>
            </w:r>
            <w:proofErr w:type="gramStart"/>
            <w:r w:rsidRPr="003A5DAD">
              <w:rPr>
                <w:rFonts w:ascii="Times New Roman" w:eastAsia="Times New Roman" w:hAnsi="Times New Roman"/>
                <w:sz w:val="24"/>
                <w:szCs w:val="24"/>
                <w:lang w:eastAsia="ru-RU"/>
              </w:rPr>
              <w:t>Новороссийская</w:t>
            </w:r>
            <w:proofErr w:type="gramEnd"/>
            <w:r w:rsidRPr="003A5DAD">
              <w:rPr>
                <w:rFonts w:ascii="Times New Roman" w:eastAsia="Times New Roman" w:hAnsi="Times New Roman"/>
                <w:sz w:val="24"/>
                <w:szCs w:val="24"/>
                <w:lang w:eastAsia="ru-RU"/>
              </w:rPr>
              <w:t xml:space="preserve"> д.18</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573-99-85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23"/>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Многофункционального центра Выборгского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Придорожная Аллея, д.17,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573-90-00 или </w:t>
            </w:r>
            <w:r w:rsidRPr="003A5DAD">
              <w:rPr>
                <w:rFonts w:ascii="Times New Roman" w:eastAsia="Times New Roman" w:hAnsi="Times New Roman"/>
                <w:sz w:val="24"/>
                <w:szCs w:val="24"/>
                <w:lang w:eastAsia="ru-RU"/>
              </w:rPr>
              <w:br/>
              <w:t>573-94-80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23"/>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6</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val="en-US" w:eastAsia="ru-RU"/>
              </w:rPr>
            </w:pPr>
            <w:r w:rsidRPr="003A5DAD">
              <w:rPr>
                <w:rFonts w:ascii="Times New Roman" w:eastAsia="Times New Roman" w:hAnsi="Times New Roman"/>
                <w:sz w:val="24"/>
                <w:szCs w:val="24"/>
                <w:lang w:eastAsia="ru-RU"/>
              </w:rPr>
              <w:t>Многофункциональный центр Калининского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Гражданский пр., д.104,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576-08-01</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118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7</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Многофункционального центра Калининского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Кондратьевский пр., д.22,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573-96-95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766"/>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8</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Кировского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пр. Стачек, д. 18</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573-94-95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1252"/>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9</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 1 Многофункционального центра Кировского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Пр. Народного Ополчения, д. 101, лит. А, помещение 5Н</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573-90-00 </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или</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573-90-28</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4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10</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Многофункциональный центр </w:t>
            </w:r>
            <w:proofErr w:type="spellStart"/>
            <w:r w:rsidRPr="003A5DAD">
              <w:rPr>
                <w:rFonts w:ascii="Times New Roman" w:eastAsia="Times New Roman" w:hAnsi="Times New Roman"/>
                <w:sz w:val="24"/>
                <w:szCs w:val="24"/>
                <w:lang w:eastAsia="ru-RU"/>
              </w:rPr>
              <w:t>Колпинского</w:t>
            </w:r>
            <w:proofErr w:type="spellEnd"/>
            <w:r w:rsidRPr="003A5DAD">
              <w:rPr>
                <w:rFonts w:ascii="Times New Roman" w:eastAsia="Times New Roman" w:hAnsi="Times New Roman"/>
                <w:sz w:val="24"/>
                <w:szCs w:val="24"/>
                <w:lang w:eastAsia="ru-RU"/>
              </w:rPr>
              <w:t xml:space="preserve">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w:t>
            </w:r>
            <w:r w:rsidRPr="003A5DAD">
              <w:rPr>
                <w:rFonts w:ascii="Times New Roman" w:eastAsia="Times New Roman" w:hAnsi="Times New Roman"/>
                <w:sz w:val="24"/>
                <w:szCs w:val="24"/>
                <w:lang w:eastAsia="ru-RU"/>
              </w:rPr>
              <w:br/>
              <w:t xml:space="preserve">г. Колпино, </w:t>
            </w:r>
            <w:r w:rsidRPr="003A5DAD">
              <w:rPr>
                <w:rFonts w:ascii="Times New Roman" w:eastAsia="Times New Roman" w:hAnsi="Times New Roman"/>
                <w:sz w:val="24"/>
                <w:szCs w:val="24"/>
                <w:lang w:eastAsia="ru-RU"/>
              </w:rPr>
              <w:br/>
              <w:t>пр. Ленина, д.22</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573-96-65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4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11</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Сектор Многофункционального центра </w:t>
            </w:r>
            <w:proofErr w:type="spellStart"/>
            <w:r w:rsidRPr="003A5DAD">
              <w:rPr>
                <w:rFonts w:ascii="Times New Roman" w:eastAsia="Times New Roman" w:hAnsi="Times New Roman"/>
                <w:sz w:val="24"/>
                <w:szCs w:val="24"/>
                <w:lang w:eastAsia="ru-RU"/>
              </w:rPr>
              <w:t>Колпинского</w:t>
            </w:r>
            <w:proofErr w:type="spellEnd"/>
            <w:r w:rsidRPr="003A5DAD">
              <w:rPr>
                <w:rFonts w:ascii="Times New Roman" w:eastAsia="Times New Roman" w:hAnsi="Times New Roman"/>
                <w:sz w:val="24"/>
                <w:szCs w:val="24"/>
                <w:lang w:eastAsia="ru-RU"/>
              </w:rPr>
              <w:t xml:space="preserve">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 </w:t>
            </w:r>
            <w:proofErr w:type="spellStart"/>
            <w:r w:rsidRPr="003A5DAD">
              <w:rPr>
                <w:rFonts w:ascii="Times New Roman" w:eastAsia="Times New Roman" w:hAnsi="Times New Roman"/>
                <w:sz w:val="24"/>
                <w:szCs w:val="24"/>
                <w:lang w:eastAsia="ru-RU"/>
              </w:rPr>
              <w:t>Металлострой</w:t>
            </w:r>
            <w:proofErr w:type="spellEnd"/>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sz w:val="24"/>
                <w:szCs w:val="24"/>
                <w:lang w:eastAsia="ru-RU"/>
              </w:rPr>
              <w:br/>
              <w:t xml:space="preserve">ул. </w:t>
            </w:r>
            <w:proofErr w:type="gramStart"/>
            <w:r w:rsidRPr="003A5DAD">
              <w:rPr>
                <w:rFonts w:ascii="Times New Roman" w:eastAsia="Times New Roman" w:hAnsi="Times New Roman"/>
                <w:sz w:val="24"/>
                <w:szCs w:val="24"/>
                <w:lang w:eastAsia="ru-RU"/>
              </w:rPr>
              <w:t>Садовая</w:t>
            </w:r>
            <w:proofErr w:type="gramEnd"/>
            <w:r w:rsidRPr="003A5DAD">
              <w:rPr>
                <w:rFonts w:ascii="Times New Roman" w:eastAsia="Times New Roman" w:hAnsi="Times New Roman"/>
                <w:sz w:val="24"/>
                <w:szCs w:val="24"/>
                <w:lang w:eastAsia="ru-RU"/>
              </w:rPr>
              <w:t>, д. 21, корпус 3</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w:t>
            </w:r>
            <w:r w:rsidRPr="003A5DAD">
              <w:rPr>
                <w:rFonts w:ascii="Times New Roman" w:eastAsia="Times New Roman" w:hAnsi="Times New Roman"/>
                <w:sz w:val="24"/>
                <w:szCs w:val="24"/>
                <w:lang w:eastAsia="ru-RU"/>
              </w:rPr>
              <w:br/>
              <w:t>или</w:t>
            </w:r>
            <w:r w:rsidRPr="003A5DAD">
              <w:rPr>
                <w:rFonts w:ascii="Times New Roman" w:eastAsia="Times New Roman" w:hAnsi="Times New Roman"/>
                <w:sz w:val="24"/>
                <w:szCs w:val="24"/>
                <w:lang w:eastAsia="ru-RU"/>
              </w:rPr>
              <w:br/>
              <w:t>573-90-07</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53"/>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12</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Красногвардейского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w:t>
            </w:r>
            <w:proofErr w:type="spellStart"/>
            <w:r w:rsidRPr="003A5DAD">
              <w:rPr>
                <w:rFonts w:ascii="Times New Roman" w:eastAsia="Times New Roman" w:hAnsi="Times New Roman"/>
                <w:sz w:val="24"/>
                <w:szCs w:val="24"/>
                <w:lang w:eastAsia="ru-RU"/>
              </w:rPr>
              <w:t>Новочеркасский</w:t>
            </w:r>
            <w:proofErr w:type="spellEnd"/>
            <w:r w:rsidRPr="003A5DAD">
              <w:rPr>
                <w:rFonts w:ascii="Times New Roman" w:eastAsia="Times New Roman" w:hAnsi="Times New Roman"/>
                <w:sz w:val="24"/>
                <w:szCs w:val="24"/>
                <w:lang w:eastAsia="ru-RU"/>
              </w:rPr>
              <w:t xml:space="preserve"> пр., д.60,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573-90-30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3"/>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13</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val="en-US" w:eastAsia="ru-RU"/>
              </w:rPr>
            </w:pPr>
            <w:r w:rsidRPr="003A5DAD">
              <w:rPr>
                <w:rFonts w:ascii="Times New Roman" w:eastAsia="Times New Roman" w:hAnsi="Times New Roman"/>
                <w:sz w:val="24"/>
                <w:szCs w:val="24"/>
                <w:lang w:eastAsia="ru-RU"/>
              </w:rPr>
              <w:t>Многофункциональный центр Красносельского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ул. Пограничника </w:t>
            </w:r>
            <w:proofErr w:type="spellStart"/>
            <w:r w:rsidRPr="003A5DAD">
              <w:rPr>
                <w:rFonts w:ascii="Times New Roman" w:eastAsia="Times New Roman" w:hAnsi="Times New Roman"/>
                <w:sz w:val="24"/>
                <w:szCs w:val="24"/>
                <w:lang w:eastAsia="ru-RU"/>
              </w:rPr>
              <w:t>Гарькавого</w:t>
            </w:r>
            <w:proofErr w:type="spellEnd"/>
            <w:r w:rsidRPr="003A5DAD">
              <w:rPr>
                <w:rFonts w:ascii="Times New Roman" w:eastAsia="Times New Roman" w:hAnsi="Times New Roman"/>
                <w:sz w:val="24"/>
                <w:szCs w:val="24"/>
                <w:lang w:eastAsia="ru-RU"/>
              </w:rPr>
              <w:t>, д.36, кор.6</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573-99-90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556"/>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14</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Кронштадтского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w:t>
            </w:r>
            <w:r w:rsidRPr="003A5DAD">
              <w:rPr>
                <w:rFonts w:ascii="Times New Roman" w:eastAsia="Times New Roman" w:hAnsi="Times New Roman"/>
                <w:sz w:val="24"/>
                <w:szCs w:val="24"/>
                <w:lang w:eastAsia="ru-RU"/>
              </w:rPr>
              <w:br/>
              <w:t>г. Кронштадт, пр. Ленина д.39а,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610-18-56</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3"/>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15</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Московского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ул. Благодатная, </w:t>
            </w:r>
            <w:r w:rsidRPr="003A5DAD">
              <w:rPr>
                <w:rFonts w:ascii="Times New Roman" w:eastAsia="Times New Roman" w:hAnsi="Times New Roman"/>
                <w:sz w:val="24"/>
                <w:szCs w:val="24"/>
                <w:lang w:eastAsia="ru-RU"/>
              </w:rPr>
              <w:br/>
              <w:t>д. 41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573-99-30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3"/>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16</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 1 Многофункционального центра Московского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w:t>
            </w:r>
            <w:proofErr w:type="spellStart"/>
            <w:r w:rsidRPr="003A5DAD">
              <w:rPr>
                <w:rFonts w:ascii="Times New Roman" w:eastAsia="Times New Roman" w:hAnsi="Times New Roman"/>
                <w:sz w:val="24"/>
                <w:szCs w:val="24"/>
                <w:lang w:eastAsia="ru-RU"/>
              </w:rPr>
              <w:t>Новоизмайловский</w:t>
            </w:r>
            <w:proofErr w:type="spellEnd"/>
            <w:r w:rsidRPr="003A5DAD">
              <w:rPr>
                <w:rFonts w:ascii="Times New Roman" w:eastAsia="Times New Roman" w:hAnsi="Times New Roman"/>
                <w:sz w:val="24"/>
                <w:szCs w:val="24"/>
                <w:lang w:eastAsia="ru-RU"/>
              </w:rPr>
              <w:t>,</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 34, к. 2</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или</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573-90-10 </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09"/>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17</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Курортного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Сестрорецк, </w:t>
            </w:r>
            <w:r w:rsidRPr="003A5DAD">
              <w:rPr>
                <w:rFonts w:ascii="Times New Roman" w:eastAsia="Times New Roman" w:hAnsi="Times New Roman"/>
                <w:sz w:val="24"/>
                <w:szCs w:val="24"/>
                <w:lang w:eastAsia="ru-RU"/>
              </w:rPr>
              <w:br/>
              <w:t>ул. Токарева, д. 7,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573-96-70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55"/>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18</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Невского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пр. Большевиков, д.8, кор.1,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573-96-75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41"/>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19</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Многофункционального центра Невского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ул. Седова, д.69, кор.1,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573-96-80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1106"/>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20</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Петроградского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пр. Каменноостровский, д. 55, литер Г</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573-96-90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1106"/>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21</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№1 Многофункционального центра Петроградского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ул. Красного Курсанта, д.28</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573-90-22</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1136"/>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22</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Многофункциональный центр </w:t>
            </w:r>
            <w:proofErr w:type="spellStart"/>
            <w:r w:rsidRPr="003A5DAD">
              <w:rPr>
                <w:rFonts w:ascii="Times New Roman" w:eastAsia="Times New Roman" w:hAnsi="Times New Roman"/>
                <w:sz w:val="24"/>
                <w:szCs w:val="24"/>
                <w:lang w:eastAsia="ru-RU"/>
              </w:rPr>
              <w:t>Петродворцового</w:t>
            </w:r>
            <w:proofErr w:type="spellEnd"/>
            <w:r w:rsidRPr="003A5DAD">
              <w:rPr>
                <w:rFonts w:ascii="Times New Roman" w:eastAsia="Times New Roman" w:hAnsi="Times New Roman"/>
                <w:sz w:val="24"/>
                <w:szCs w:val="24"/>
                <w:lang w:eastAsia="ru-RU"/>
              </w:rPr>
              <w:t xml:space="preserve">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г. Петергоф, </w:t>
            </w:r>
            <w:r w:rsidRPr="003A5DAD">
              <w:rPr>
                <w:rFonts w:ascii="Times New Roman" w:eastAsia="Times New Roman" w:hAnsi="Times New Roman"/>
                <w:sz w:val="24"/>
                <w:szCs w:val="24"/>
                <w:lang w:eastAsia="ru-RU"/>
              </w:rPr>
              <w:br/>
              <w:t xml:space="preserve">ул. Братьев </w:t>
            </w:r>
            <w:proofErr w:type="spellStart"/>
            <w:r w:rsidRPr="003A5DAD">
              <w:rPr>
                <w:rFonts w:ascii="Times New Roman" w:eastAsia="Times New Roman" w:hAnsi="Times New Roman"/>
                <w:sz w:val="24"/>
                <w:szCs w:val="24"/>
                <w:lang w:eastAsia="ru-RU"/>
              </w:rPr>
              <w:t>Горкушенко</w:t>
            </w:r>
            <w:proofErr w:type="spellEnd"/>
            <w:r w:rsidRPr="003A5DAD">
              <w:rPr>
                <w:rFonts w:ascii="Times New Roman" w:eastAsia="Times New Roman" w:hAnsi="Times New Roman"/>
                <w:sz w:val="24"/>
                <w:szCs w:val="24"/>
                <w:lang w:eastAsia="ru-RU"/>
              </w:rPr>
              <w:t>, д. 6,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573-99-41</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1136"/>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23</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Сектор №1 Многофункционального центра </w:t>
            </w:r>
            <w:proofErr w:type="spellStart"/>
            <w:r w:rsidRPr="003A5DAD">
              <w:rPr>
                <w:rFonts w:ascii="Times New Roman" w:eastAsia="Times New Roman" w:hAnsi="Times New Roman"/>
                <w:sz w:val="24"/>
                <w:szCs w:val="24"/>
                <w:lang w:eastAsia="ru-RU"/>
              </w:rPr>
              <w:t>Петродворцового</w:t>
            </w:r>
            <w:proofErr w:type="spellEnd"/>
            <w:r w:rsidRPr="003A5DAD">
              <w:rPr>
                <w:rFonts w:ascii="Times New Roman" w:eastAsia="Times New Roman" w:hAnsi="Times New Roman"/>
                <w:sz w:val="24"/>
                <w:szCs w:val="24"/>
                <w:lang w:eastAsia="ru-RU"/>
              </w:rPr>
              <w:t xml:space="preserve">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г. Ломоносов, ул. Победы д. 6</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573-97-86</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41"/>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24</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Приморского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Котельникова Аллея д.2, </w:t>
            </w:r>
            <w:proofErr w:type="spellStart"/>
            <w:r w:rsidRPr="003A5DAD">
              <w:rPr>
                <w:rFonts w:ascii="Times New Roman" w:eastAsia="Times New Roman" w:hAnsi="Times New Roman"/>
                <w:sz w:val="24"/>
                <w:szCs w:val="24"/>
                <w:lang w:eastAsia="ru-RU"/>
              </w:rPr>
              <w:t>кор</w:t>
            </w:r>
            <w:proofErr w:type="spellEnd"/>
            <w:r w:rsidRPr="003A5DAD">
              <w:rPr>
                <w:rFonts w:ascii="Times New Roman" w:eastAsia="Times New Roman" w:hAnsi="Times New Roman"/>
                <w:sz w:val="24"/>
                <w:szCs w:val="24"/>
                <w:lang w:eastAsia="ru-RU"/>
              </w:rPr>
              <w:t>. 2,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573-90-60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3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lastRenderedPageBreak/>
              <w:t>25</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№1 Многофункционального центра Приморского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пр. </w:t>
            </w:r>
            <w:proofErr w:type="spellStart"/>
            <w:r w:rsidRPr="003A5DAD">
              <w:rPr>
                <w:rFonts w:ascii="Times New Roman" w:eastAsia="Times New Roman" w:hAnsi="Times New Roman"/>
                <w:sz w:val="24"/>
                <w:szCs w:val="24"/>
                <w:lang w:eastAsia="ru-RU"/>
              </w:rPr>
              <w:t>Новоколомяжский</w:t>
            </w:r>
            <w:proofErr w:type="spellEnd"/>
            <w:r w:rsidRPr="003A5DAD">
              <w:rPr>
                <w:rFonts w:ascii="Times New Roman" w:eastAsia="Times New Roman" w:hAnsi="Times New Roman"/>
                <w:sz w:val="24"/>
                <w:szCs w:val="24"/>
                <w:lang w:eastAsia="ru-RU"/>
              </w:rPr>
              <w:t>, д.16/8,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573-96-60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26</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№2 Многофункционального центра Приморского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Богатырский пр., д. 52/1,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573-90-00 или </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573-94-90</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27</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№3 Многофункционального центра Приморского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w:t>
            </w:r>
            <w:proofErr w:type="spellStart"/>
            <w:r w:rsidRPr="003A5DAD">
              <w:rPr>
                <w:rFonts w:ascii="Times New Roman" w:eastAsia="Times New Roman" w:hAnsi="Times New Roman"/>
                <w:sz w:val="24"/>
                <w:szCs w:val="24"/>
                <w:lang w:eastAsia="ru-RU"/>
              </w:rPr>
              <w:t>Шуваловский</w:t>
            </w:r>
            <w:proofErr w:type="spellEnd"/>
            <w:r w:rsidRPr="003A5DAD">
              <w:rPr>
                <w:rFonts w:ascii="Times New Roman" w:eastAsia="Times New Roman" w:hAnsi="Times New Roman"/>
                <w:sz w:val="24"/>
                <w:szCs w:val="24"/>
                <w:lang w:eastAsia="ru-RU"/>
              </w:rPr>
              <w:t xml:space="preserve"> пр., д. 41, </w:t>
            </w:r>
            <w:proofErr w:type="spellStart"/>
            <w:r w:rsidRPr="003A5DAD">
              <w:rPr>
                <w:rFonts w:ascii="Times New Roman" w:eastAsia="Times New Roman" w:hAnsi="Times New Roman"/>
                <w:sz w:val="24"/>
                <w:szCs w:val="24"/>
                <w:lang w:eastAsia="ru-RU"/>
              </w:rPr>
              <w:t>кор</w:t>
            </w:r>
            <w:proofErr w:type="spellEnd"/>
            <w:r w:rsidRPr="003A5DAD">
              <w:rPr>
                <w:rFonts w:ascii="Times New Roman" w:eastAsia="Times New Roman" w:hAnsi="Times New Roman"/>
                <w:sz w:val="24"/>
                <w:szCs w:val="24"/>
                <w:lang w:eastAsia="ru-RU"/>
              </w:rPr>
              <w:t>. 1,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color w:val="000000"/>
                <w:sz w:val="24"/>
                <w:szCs w:val="24"/>
                <w:lang w:eastAsia="ru-RU"/>
              </w:rPr>
              <w:t>573-91-04</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28</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Пушкинского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w:t>
            </w:r>
            <w:r w:rsidRPr="003A5DAD">
              <w:rPr>
                <w:rFonts w:ascii="Times New Roman" w:eastAsia="Times New Roman" w:hAnsi="Times New Roman"/>
                <w:sz w:val="24"/>
                <w:szCs w:val="24"/>
                <w:lang w:eastAsia="ru-RU"/>
              </w:rPr>
              <w:br/>
              <w:t>г. Пушкин, ул. Малая, д.17/13,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573-99-46</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29</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 1  Многофункционального центра Пушкинского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Санкт-Петербург, пос. </w:t>
            </w:r>
            <w:proofErr w:type="spellStart"/>
            <w:r w:rsidRPr="003A5DAD">
              <w:rPr>
                <w:rFonts w:ascii="Times New Roman" w:eastAsia="Times New Roman" w:hAnsi="Times New Roman"/>
                <w:sz w:val="24"/>
                <w:szCs w:val="24"/>
                <w:lang w:eastAsia="ru-RU"/>
              </w:rPr>
              <w:t>Шушары</w:t>
            </w:r>
            <w:proofErr w:type="spellEnd"/>
            <w:r w:rsidRPr="003A5DAD">
              <w:rPr>
                <w:rFonts w:ascii="Times New Roman" w:eastAsia="Times New Roman" w:hAnsi="Times New Roman"/>
                <w:sz w:val="24"/>
                <w:szCs w:val="24"/>
                <w:lang w:eastAsia="ru-RU"/>
              </w:rPr>
              <w:t xml:space="preserve">, ул. </w:t>
            </w:r>
            <w:proofErr w:type="gramStart"/>
            <w:r w:rsidRPr="003A5DAD">
              <w:rPr>
                <w:rFonts w:ascii="Times New Roman" w:eastAsia="Times New Roman" w:hAnsi="Times New Roman"/>
                <w:sz w:val="24"/>
                <w:szCs w:val="24"/>
                <w:lang w:eastAsia="ru-RU"/>
              </w:rPr>
              <w:t>Пушкинская</w:t>
            </w:r>
            <w:proofErr w:type="gramEnd"/>
            <w:r w:rsidRPr="003A5DAD">
              <w:rPr>
                <w:rFonts w:ascii="Times New Roman" w:eastAsia="Times New Roman" w:hAnsi="Times New Roman"/>
                <w:sz w:val="24"/>
                <w:szCs w:val="24"/>
                <w:lang w:eastAsia="ru-RU"/>
              </w:rPr>
              <w:t>, д. 38</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w:t>
            </w:r>
          </w:p>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или </w:t>
            </w:r>
            <w:r w:rsidRPr="003A5DAD">
              <w:rPr>
                <w:rFonts w:ascii="Times New Roman" w:eastAsia="Times New Roman" w:hAnsi="Times New Roman"/>
                <w:sz w:val="24"/>
                <w:szCs w:val="24"/>
                <w:lang w:eastAsia="ru-RU"/>
              </w:rPr>
              <w:br/>
              <w:t>573-91-03</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8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30</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Сектор № 2 Многофункционального центра Пушкинского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г. Павловск, Песчаный переулок, д.11/16</w:t>
            </w:r>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573-90-00 или </w:t>
            </w:r>
            <w:r w:rsidRPr="003A5DAD">
              <w:rPr>
                <w:rFonts w:ascii="Times New Roman" w:eastAsia="Times New Roman" w:hAnsi="Times New Roman"/>
                <w:sz w:val="24"/>
                <w:szCs w:val="24"/>
                <w:lang w:eastAsia="ru-RU"/>
              </w:rPr>
              <w:br/>
              <w:t>573-90-04</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967"/>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31</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Фрунзенского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Санкт-Петербург, пр. Дунайский, д.49/126,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573-90-00 или         573-96-85 </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5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32</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Многофункциональный центр Центрального района</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Невский пр., д.174, литер</w:t>
            </w:r>
            <w:proofErr w:type="gramStart"/>
            <w:r w:rsidRPr="003A5DAD">
              <w:rPr>
                <w:rFonts w:ascii="Times New Roman" w:eastAsia="Times New Roman" w:hAnsi="Times New Roman"/>
                <w:sz w:val="24"/>
                <w:szCs w:val="24"/>
                <w:lang w:eastAsia="ru-RU"/>
              </w:rPr>
              <w:t xml:space="preserve"> А</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573-90-57</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r w:rsidR="004E77CA" w:rsidRPr="003A5DAD" w:rsidTr="00CD6A66">
        <w:trPr>
          <w:trHeight w:val="568"/>
        </w:trPr>
        <w:tc>
          <w:tcPr>
            <w:tcW w:w="456" w:type="dxa"/>
            <w:shd w:val="clear" w:color="auto" w:fill="auto"/>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33</w:t>
            </w:r>
          </w:p>
        </w:tc>
        <w:tc>
          <w:tcPr>
            <w:tcW w:w="2725" w:type="dxa"/>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Межрайонный многофункциональный центр</w:t>
            </w:r>
          </w:p>
        </w:tc>
        <w:tc>
          <w:tcPr>
            <w:tcW w:w="2343"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Санкт-Петербург, ул. Красного Текстильщика, д. 10-12, литер</w:t>
            </w:r>
            <w:proofErr w:type="gramStart"/>
            <w:r w:rsidRPr="003A5DAD">
              <w:rPr>
                <w:rFonts w:ascii="Times New Roman" w:eastAsia="Times New Roman" w:hAnsi="Times New Roman"/>
                <w:sz w:val="24"/>
                <w:szCs w:val="24"/>
                <w:lang w:eastAsia="ru-RU"/>
              </w:rPr>
              <w:t xml:space="preserve"> О</w:t>
            </w:r>
            <w:proofErr w:type="gramEnd"/>
          </w:p>
        </w:tc>
        <w:tc>
          <w:tcPr>
            <w:tcW w:w="1504" w:type="dxa"/>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573-90-00 или         576-07-95</w:t>
            </w:r>
          </w:p>
        </w:tc>
        <w:tc>
          <w:tcPr>
            <w:tcW w:w="1736"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c>
          <w:tcPr>
            <w:tcW w:w="1702" w:type="dxa"/>
            <w:vMerge/>
            <w:shd w:val="clear" w:color="auto" w:fill="auto"/>
            <w:vAlign w:val="center"/>
          </w:tcPr>
          <w:p w:rsidR="004E77CA" w:rsidRPr="003A5DAD" w:rsidRDefault="004E77CA" w:rsidP="00CD6A66">
            <w:pPr>
              <w:spacing w:after="0" w:line="240" w:lineRule="auto"/>
              <w:rPr>
                <w:rFonts w:ascii="Times New Roman" w:eastAsia="Times New Roman" w:hAnsi="Times New Roman"/>
                <w:sz w:val="24"/>
                <w:szCs w:val="24"/>
                <w:lang w:eastAsia="ru-RU"/>
              </w:rPr>
            </w:pPr>
          </w:p>
        </w:tc>
      </w:tr>
    </w:tbl>
    <w:p w:rsidR="004E77CA" w:rsidRPr="003A5DAD" w:rsidRDefault="004E77CA" w:rsidP="004E77CA">
      <w:pPr>
        <w:spacing w:after="0" w:line="240" w:lineRule="auto"/>
        <w:ind w:firstLine="709"/>
        <w:jc w:val="center"/>
        <w:rPr>
          <w:rFonts w:ascii="Times New Roman" w:eastAsia="Times New Roman" w:hAnsi="Times New Roman"/>
          <w:b/>
          <w:sz w:val="20"/>
          <w:szCs w:val="20"/>
          <w:lang w:eastAsia="ru-RU"/>
        </w:rPr>
      </w:pPr>
    </w:p>
    <w:p w:rsidR="004E77CA" w:rsidRPr="003A5DAD" w:rsidRDefault="004E77CA" w:rsidP="004E77CA">
      <w:pPr>
        <w:spacing w:after="0" w:line="240" w:lineRule="auto"/>
        <w:ind w:firstLine="709"/>
        <w:jc w:val="center"/>
        <w:rPr>
          <w:rFonts w:ascii="Times New Roman" w:eastAsia="Times New Roman" w:hAnsi="Times New Roman"/>
          <w:b/>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265B7" w:rsidRPr="003A5DAD" w:rsidRDefault="00B265B7"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spacing w:after="0" w:line="240" w:lineRule="auto"/>
        <w:jc w:val="right"/>
        <w:rPr>
          <w:rFonts w:ascii="Times New Roman" w:eastAsia="Times New Roman" w:hAnsi="Times New Roman"/>
          <w:sz w:val="20"/>
          <w:szCs w:val="20"/>
          <w:lang w:eastAsia="ru-RU"/>
        </w:rPr>
      </w:pPr>
      <w:r w:rsidRPr="003A5DAD">
        <w:rPr>
          <w:rFonts w:ascii="Times New Roman" w:eastAsia="Times New Roman" w:hAnsi="Times New Roman"/>
          <w:sz w:val="20"/>
          <w:szCs w:val="20"/>
          <w:lang w:eastAsia="ru-RU"/>
        </w:rPr>
        <w:lastRenderedPageBreak/>
        <w:t>ПРИЛОЖЕНИЕ № 5</w:t>
      </w:r>
    </w:p>
    <w:p w:rsidR="004E77CA"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Административному регламенту МА МО </w:t>
      </w:r>
      <w:proofErr w:type="spellStart"/>
      <w:proofErr w:type="gramStart"/>
      <w:r>
        <w:rPr>
          <w:rFonts w:ascii="Times New Roman" w:eastAsia="Times New Roman" w:hAnsi="Times New Roman"/>
          <w:sz w:val="20"/>
          <w:szCs w:val="20"/>
          <w:lang w:eastAsia="ru-RU"/>
        </w:rPr>
        <w:t>МО</w:t>
      </w:r>
      <w:proofErr w:type="spellEnd"/>
      <w:proofErr w:type="gramEnd"/>
      <w:r>
        <w:rPr>
          <w:rFonts w:ascii="Times New Roman" w:eastAsia="Times New Roman" w:hAnsi="Times New Roman"/>
          <w:sz w:val="20"/>
          <w:szCs w:val="20"/>
          <w:lang w:eastAsia="ru-RU"/>
        </w:rPr>
        <w:t xml:space="preserve"> Северный</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 предоставлению государственной услуги</w:t>
      </w:r>
    </w:p>
    <w:p w:rsidR="004E77CA"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«Оказание содействия опекунам и попечителям </w:t>
      </w:r>
    </w:p>
    <w:p w:rsidR="004E77CA" w:rsidRPr="003A5DAD" w:rsidRDefault="004E77CA" w:rsidP="004E77C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 защите прав и законных интересов подопечных»</w:t>
      </w: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4E77CA" w:rsidRPr="003A5DAD" w:rsidRDefault="004E77CA" w:rsidP="004E77CA">
      <w:pPr>
        <w:spacing w:after="0" w:line="240" w:lineRule="auto"/>
        <w:jc w:val="center"/>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ПИСЬМО - УВЕДОМЛЕНИЕ </w:t>
      </w:r>
    </w:p>
    <w:p w:rsidR="004E77CA" w:rsidRPr="003A5DAD" w:rsidRDefault="004E77CA" w:rsidP="004E77CA">
      <w:pPr>
        <w:spacing w:after="0" w:line="240" w:lineRule="auto"/>
        <w:jc w:val="center"/>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органа местного самоуправления   </w:t>
      </w:r>
    </w:p>
    <w:p w:rsidR="004E77CA" w:rsidRPr="003A5DAD" w:rsidRDefault="004E77CA" w:rsidP="004E77CA">
      <w:pPr>
        <w:spacing w:after="0" w:line="240" w:lineRule="auto"/>
        <w:jc w:val="center"/>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об оказании  (или об отказе) содействия в защите прав и законных интересов  подопечного</w:t>
      </w:r>
    </w:p>
    <w:p w:rsidR="004E77CA" w:rsidRPr="003A5DAD" w:rsidRDefault="004E77CA" w:rsidP="004E77CA">
      <w:pPr>
        <w:spacing w:after="0" w:line="240" w:lineRule="auto"/>
        <w:jc w:val="center"/>
        <w:rPr>
          <w:rFonts w:ascii="Times New Roman" w:eastAsia="Times New Roman" w:hAnsi="Times New Roman"/>
          <w:sz w:val="24"/>
          <w:szCs w:val="24"/>
          <w:lang w:eastAsia="ru-RU"/>
        </w:rPr>
      </w:pPr>
    </w:p>
    <w:p w:rsidR="004E77CA" w:rsidRPr="003A5DAD" w:rsidRDefault="004E77CA" w:rsidP="004E77CA">
      <w:pPr>
        <w:spacing w:after="0" w:line="240" w:lineRule="auto"/>
        <w:jc w:val="center"/>
        <w:rPr>
          <w:rFonts w:ascii="Times New Roman" w:eastAsia="Times New Roman" w:hAnsi="Times New Roman"/>
          <w:sz w:val="24"/>
          <w:szCs w:val="24"/>
          <w:lang w:eastAsia="ru-RU"/>
        </w:rPr>
      </w:pPr>
    </w:p>
    <w:p w:rsidR="004E77CA" w:rsidRPr="003A5DAD" w:rsidRDefault="004E77CA" w:rsidP="004E77CA">
      <w:pPr>
        <w:spacing w:after="0" w:line="240" w:lineRule="auto"/>
        <w:jc w:val="right"/>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Кому: ФИО (опекуна или попечителя) _____________________</w:t>
      </w:r>
    </w:p>
    <w:p w:rsidR="004E77CA" w:rsidRPr="003A5DAD" w:rsidRDefault="004E77CA" w:rsidP="004E77CA">
      <w:pPr>
        <w:spacing w:after="0" w:line="240" w:lineRule="auto"/>
        <w:jc w:val="center"/>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Адрес опекуна или попечителя:   ________________</w:t>
      </w:r>
    </w:p>
    <w:p w:rsidR="004E77CA" w:rsidRPr="003A5DAD" w:rsidRDefault="004E77CA" w:rsidP="004E77CA">
      <w:pPr>
        <w:spacing w:after="0" w:line="240" w:lineRule="auto"/>
        <w:jc w:val="center"/>
        <w:rPr>
          <w:rFonts w:ascii="Times New Roman" w:eastAsia="Times New Roman" w:hAnsi="Times New Roman"/>
          <w:sz w:val="24"/>
          <w:szCs w:val="24"/>
          <w:lang w:eastAsia="ru-RU"/>
        </w:rPr>
      </w:pPr>
    </w:p>
    <w:p w:rsidR="004E77CA" w:rsidRPr="003A5DAD" w:rsidRDefault="004E77CA" w:rsidP="004E77CA">
      <w:pPr>
        <w:spacing w:after="0" w:line="240" w:lineRule="auto"/>
        <w:jc w:val="center"/>
        <w:rPr>
          <w:rFonts w:ascii="Times New Roman" w:eastAsia="Times New Roman" w:hAnsi="Times New Roman"/>
          <w:sz w:val="24"/>
          <w:szCs w:val="24"/>
          <w:lang w:eastAsia="ru-RU"/>
        </w:rPr>
      </w:pPr>
    </w:p>
    <w:p w:rsidR="004E77CA" w:rsidRPr="003A5DAD" w:rsidRDefault="004E77CA" w:rsidP="004E77CA">
      <w:pPr>
        <w:spacing w:after="0" w:line="240" w:lineRule="auto"/>
        <w:jc w:val="center"/>
        <w:rPr>
          <w:rFonts w:ascii="Times New Roman" w:eastAsia="Times New Roman" w:hAnsi="Times New Roman"/>
          <w:sz w:val="24"/>
          <w:szCs w:val="24"/>
          <w:lang w:eastAsia="ru-RU"/>
        </w:rPr>
      </w:pPr>
    </w:p>
    <w:p w:rsidR="004E77CA" w:rsidRPr="003A5DAD" w:rsidRDefault="004E77CA" w:rsidP="004E77CA">
      <w:pPr>
        <w:spacing w:after="0" w:line="240" w:lineRule="auto"/>
        <w:jc w:val="center"/>
        <w:rPr>
          <w:rFonts w:ascii="Times New Roman" w:eastAsia="Times New Roman" w:hAnsi="Times New Roman"/>
          <w:sz w:val="24"/>
          <w:szCs w:val="24"/>
          <w:lang w:eastAsia="ru-RU"/>
        </w:rPr>
      </w:pP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Рассмотрев заявление и документы об оказании содействие в защите прав и законных интересов ____________________________________________________________________</w:t>
      </w:r>
    </w:p>
    <w:p w:rsidR="004E77CA" w:rsidRPr="003A5DAD" w:rsidRDefault="004E77CA" w:rsidP="004E77CA">
      <w:pPr>
        <w:spacing w:after="0" w:line="240" w:lineRule="auto"/>
        <w:jc w:val="center"/>
        <w:rPr>
          <w:rFonts w:ascii="Times New Roman" w:eastAsia="Times New Roman" w:hAnsi="Times New Roman"/>
          <w:sz w:val="20"/>
          <w:szCs w:val="20"/>
          <w:lang w:eastAsia="ru-RU"/>
        </w:rPr>
      </w:pPr>
      <w:r w:rsidRPr="003A5DAD">
        <w:rPr>
          <w:rFonts w:ascii="Times New Roman" w:eastAsia="Times New Roman" w:hAnsi="Times New Roman"/>
          <w:sz w:val="20"/>
          <w:szCs w:val="20"/>
          <w:lang w:eastAsia="ru-RU"/>
        </w:rPr>
        <w:t xml:space="preserve">описывается в </w:t>
      </w:r>
      <w:proofErr w:type="gramStart"/>
      <w:r w:rsidRPr="003A5DAD">
        <w:rPr>
          <w:rFonts w:ascii="Times New Roman" w:eastAsia="Times New Roman" w:hAnsi="Times New Roman"/>
          <w:sz w:val="20"/>
          <w:szCs w:val="20"/>
          <w:lang w:eastAsia="ru-RU"/>
        </w:rPr>
        <w:t>защите</w:t>
      </w:r>
      <w:proofErr w:type="gramEnd"/>
      <w:r w:rsidRPr="003A5DAD">
        <w:rPr>
          <w:rFonts w:ascii="Times New Roman" w:eastAsia="Times New Roman" w:hAnsi="Times New Roman"/>
          <w:sz w:val="20"/>
          <w:szCs w:val="20"/>
          <w:lang w:eastAsia="ru-RU"/>
        </w:rPr>
        <w:t xml:space="preserve"> каких прав и интересов необходимо оказание содействия </w:t>
      </w: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подопечного  _________________________________________________________________</w:t>
      </w:r>
    </w:p>
    <w:p w:rsidR="004E77CA" w:rsidRPr="003A5DAD" w:rsidRDefault="004E77CA" w:rsidP="004E77CA">
      <w:pPr>
        <w:spacing w:after="0" w:line="240" w:lineRule="auto"/>
        <w:jc w:val="both"/>
        <w:rPr>
          <w:rFonts w:ascii="Times New Roman" w:eastAsia="Times New Roman" w:hAnsi="Times New Roman"/>
          <w:sz w:val="20"/>
          <w:szCs w:val="20"/>
          <w:lang w:eastAsia="ru-RU"/>
        </w:rPr>
      </w:pPr>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sz w:val="20"/>
          <w:szCs w:val="20"/>
          <w:lang w:eastAsia="ru-RU"/>
        </w:rPr>
        <w:t>ФИО</w:t>
      </w: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w:t>
      </w:r>
      <w:r w:rsidRPr="003A5DAD">
        <w:rPr>
          <w:rFonts w:ascii="Times New Roman" w:eastAsia="Times New Roman" w:hAnsi="Times New Roman"/>
          <w:sz w:val="20"/>
          <w:szCs w:val="20"/>
          <w:lang w:eastAsia="ru-RU"/>
        </w:rPr>
        <w:t xml:space="preserve">  </w:t>
      </w:r>
      <w:r w:rsidRPr="003A5DAD">
        <w:rPr>
          <w:rFonts w:ascii="Times New Roman" w:eastAsia="Times New Roman" w:hAnsi="Times New Roman"/>
          <w:sz w:val="24"/>
          <w:szCs w:val="24"/>
          <w:lang w:eastAsia="ru-RU"/>
        </w:rPr>
        <w:t xml:space="preserve"> </w:t>
      </w: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 xml:space="preserve"> установлено следующее: _______________________________________________________</w:t>
      </w:r>
    </w:p>
    <w:p w:rsidR="004E77CA" w:rsidRPr="003A5DAD" w:rsidRDefault="004E77CA" w:rsidP="004E77CA">
      <w:pPr>
        <w:spacing w:after="0" w:line="240" w:lineRule="auto"/>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E77CA" w:rsidRPr="003A5DAD" w:rsidRDefault="004E77CA" w:rsidP="004E77CA">
      <w:pPr>
        <w:spacing w:after="0" w:line="240" w:lineRule="auto"/>
        <w:ind w:firstLine="540"/>
        <w:jc w:val="center"/>
        <w:rPr>
          <w:rFonts w:ascii="Times New Roman" w:eastAsia="Times New Roman" w:hAnsi="Times New Roman"/>
          <w:color w:val="000000"/>
          <w:sz w:val="16"/>
          <w:szCs w:val="16"/>
          <w:lang w:eastAsia="ru-RU"/>
        </w:rPr>
      </w:pPr>
      <w:r w:rsidRPr="003A5DAD">
        <w:rPr>
          <w:rFonts w:ascii="Times New Roman" w:eastAsia="Times New Roman" w:hAnsi="Times New Roman"/>
          <w:color w:val="000000"/>
          <w:sz w:val="16"/>
          <w:szCs w:val="16"/>
          <w:lang w:eastAsia="ru-RU"/>
        </w:rPr>
        <w:t>(наличие или отсутствие оснований для оказания содействия)</w:t>
      </w:r>
    </w:p>
    <w:p w:rsidR="004E77CA" w:rsidRPr="003A5DAD" w:rsidRDefault="004E77CA" w:rsidP="004E77CA">
      <w:pPr>
        <w:spacing w:after="0" w:line="240" w:lineRule="auto"/>
        <w:ind w:firstLine="540"/>
        <w:jc w:val="both"/>
        <w:rPr>
          <w:rFonts w:ascii="Times New Roman" w:eastAsia="Times New Roman" w:hAnsi="Times New Roman"/>
          <w:color w:val="000000"/>
          <w:sz w:val="16"/>
          <w:szCs w:val="16"/>
          <w:lang w:eastAsia="ru-RU"/>
        </w:rPr>
      </w:pPr>
    </w:p>
    <w:p w:rsidR="004E77CA" w:rsidRPr="003A5DAD" w:rsidRDefault="004E77CA" w:rsidP="004E77CA">
      <w:pPr>
        <w:spacing w:after="0" w:line="240" w:lineRule="auto"/>
        <w:ind w:firstLine="540"/>
        <w:jc w:val="both"/>
        <w:rPr>
          <w:rFonts w:ascii="Times New Roman" w:eastAsia="Times New Roman" w:hAnsi="Times New Roman"/>
          <w:sz w:val="24"/>
          <w:szCs w:val="24"/>
          <w:lang w:eastAsia="ru-RU"/>
        </w:rPr>
      </w:pPr>
      <w:r w:rsidRPr="003A5DAD">
        <w:rPr>
          <w:rFonts w:ascii="Times New Roman" w:eastAsia="Times New Roman" w:hAnsi="Times New Roman"/>
          <w:sz w:val="24"/>
          <w:szCs w:val="24"/>
          <w:lang w:eastAsia="ru-RU"/>
        </w:rPr>
        <w:t>Принято решение об оказании (об отказе) содействия  в защите прав и законных интересов  подопечного.</w:t>
      </w:r>
    </w:p>
    <w:p w:rsidR="004E77CA" w:rsidRPr="003A5DAD" w:rsidRDefault="004E77CA" w:rsidP="004E77CA">
      <w:pPr>
        <w:spacing w:after="120" w:line="240" w:lineRule="auto"/>
        <w:ind w:left="283" w:firstLine="567"/>
        <w:rPr>
          <w:rFonts w:ascii="Times New Roman" w:eastAsia="Times New Roman" w:hAnsi="Times New Roman"/>
          <w:sz w:val="24"/>
          <w:szCs w:val="24"/>
          <w:lang w:eastAsia="ru-RU"/>
        </w:rPr>
      </w:pPr>
    </w:p>
    <w:p w:rsidR="004E77CA" w:rsidRPr="003A5DAD" w:rsidRDefault="004E77CA" w:rsidP="004E77CA">
      <w:pPr>
        <w:spacing w:after="0" w:line="240" w:lineRule="auto"/>
        <w:jc w:val="both"/>
        <w:rPr>
          <w:rFonts w:ascii="Times New Roman" w:eastAsia="Times New Roman" w:hAnsi="Times New Roman"/>
          <w:sz w:val="24"/>
          <w:szCs w:val="24"/>
          <w:lang w:eastAsia="ru-RU"/>
        </w:rPr>
      </w:pPr>
    </w:p>
    <w:p w:rsidR="004E77CA" w:rsidRPr="003A5DAD" w:rsidRDefault="004E77CA" w:rsidP="004E77CA">
      <w:pPr>
        <w:spacing w:after="0" w:line="240" w:lineRule="auto"/>
        <w:jc w:val="both"/>
        <w:rPr>
          <w:rFonts w:ascii="Times New Roman" w:eastAsia="Times New Roman" w:hAnsi="Times New Roman"/>
          <w:sz w:val="24"/>
          <w:szCs w:val="24"/>
          <w:lang w:eastAsia="ru-RU"/>
        </w:rPr>
      </w:pPr>
    </w:p>
    <w:p w:rsidR="004E77CA" w:rsidRPr="00E57892" w:rsidRDefault="004E77CA" w:rsidP="004E77CA">
      <w:pPr>
        <w:spacing w:after="0" w:line="240" w:lineRule="auto"/>
        <w:rPr>
          <w:rFonts w:ascii="Times New Roman" w:eastAsia="Times New Roman" w:hAnsi="Times New Roman"/>
          <w:sz w:val="24"/>
          <w:szCs w:val="24"/>
          <w:lang w:eastAsia="ru-RU"/>
        </w:rPr>
      </w:pPr>
      <w:r w:rsidRPr="00E57892">
        <w:rPr>
          <w:rFonts w:ascii="Times New Roman" w:eastAsia="Times New Roman" w:hAnsi="Times New Roman"/>
          <w:sz w:val="24"/>
          <w:szCs w:val="24"/>
          <w:lang w:eastAsia="ru-RU"/>
        </w:rPr>
        <w:t>Глава Местной администрации                                                        ____________________</w:t>
      </w:r>
    </w:p>
    <w:p w:rsidR="004E77CA" w:rsidRPr="00E57892" w:rsidRDefault="004E77CA" w:rsidP="004E77CA">
      <w:pPr>
        <w:spacing w:after="0" w:line="240" w:lineRule="auto"/>
        <w:rPr>
          <w:rFonts w:ascii="Times New Roman" w:eastAsia="Times New Roman" w:hAnsi="Times New Roman"/>
          <w:sz w:val="24"/>
          <w:szCs w:val="24"/>
          <w:lang w:eastAsia="ru-RU"/>
        </w:rPr>
      </w:pPr>
      <w:r w:rsidRPr="00E57892">
        <w:rPr>
          <w:rFonts w:ascii="Times New Roman" w:eastAsia="Times New Roman" w:hAnsi="Times New Roman"/>
          <w:sz w:val="24"/>
          <w:szCs w:val="24"/>
          <w:lang w:eastAsia="ru-RU"/>
        </w:rPr>
        <w:t xml:space="preserve">                                                                                                                     </w:t>
      </w:r>
      <w:r w:rsidR="00E57892">
        <w:rPr>
          <w:rFonts w:ascii="Times New Roman" w:eastAsia="Times New Roman" w:hAnsi="Times New Roman"/>
          <w:sz w:val="24"/>
          <w:szCs w:val="24"/>
          <w:lang w:eastAsia="ru-RU"/>
        </w:rPr>
        <w:t xml:space="preserve">       </w:t>
      </w:r>
      <w:r w:rsidRPr="00E57892">
        <w:rPr>
          <w:rFonts w:ascii="Times New Roman" w:eastAsia="Times New Roman" w:hAnsi="Times New Roman"/>
          <w:sz w:val="24"/>
          <w:szCs w:val="24"/>
          <w:lang w:eastAsia="ru-RU"/>
        </w:rPr>
        <w:t>подпись</w:t>
      </w:r>
    </w:p>
    <w:p w:rsidR="004E77CA" w:rsidRPr="00E57892" w:rsidRDefault="004E77CA" w:rsidP="004E77CA">
      <w:pPr>
        <w:spacing w:after="0" w:line="240" w:lineRule="auto"/>
        <w:rPr>
          <w:rFonts w:ascii="Times New Roman" w:eastAsia="Times New Roman" w:hAnsi="Times New Roman"/>
          <w:sz w:val="24"/>
          <w:szCs w:val="24"/>
          <w:lang w:eastAsia="ru-RU"/>
        </w:rPr>
      </w:pPr>
      <w:r w:rsidRPr="00E57892">
        <w:rPr>
          <w:rFonts w:ascii="Times New Roman" w:eastAsia="Times New Roman" w:hAnsi="Times New Roman"/>
          <w:sz w:val="24"/>
          <w:szCs w:val="24"/>
          <w:lang w:eastAsia="ru-RU"/>
        </w:rPr>
        <w:t xml:space="preserve">МО </w:t>
      </w:r>
      <w:proofErr w:type="spellStart"/>
      <w:proofErr w:type="gramStart"/>
      <w:r w:rsidRPr="00E57892">
        <w:rPr>
          <w:rFonts w:ascii="Times New Roman" w:eastAsia="Times New Roman" w:hAnsi="Times New Roman"/>
          <w:sz w:val="24"/>
          <w:szCs w:val="24"/>
          <w:lang w:eastAsia="ru-RU"/>
        </w:rPr>
        <w:t>МО</w:t>
      </w:r>
      <w:proofErr w:type="spellEnd"/>
      <w:proofErr w:type="gramEnd"/>
      <w:r w:rsidRPr="00E57892">
        <w:rPr>
          <w:rFonts w:ascii="Times New Roman" w:eastAsia="Times New Roman" w:hAnsi="Times New Roman"/>
          <w:sz w:val="24"/>
          <w:szCs w:val="24"/>
          <w:lang w:eastAsia="ru-RU"/>
        </w:rPr>
        <w:t xml:space="preserve"> Северный</w:t>
      </w:r>
    </w:p>
    <w:p w:rsidR="004E77CA" w:rsidRPr="003A5DAD" w:rsidRDefault="004E77CA" w:rsidP="004E77CA">
      <w:pPr>
        <w:autoSpaceDE w:val="0"/>
        <w:autoSpaceDN w:val="0"/>
        <w:adjustRightInd w:val="0"/>
        <w:spacing w:after="0" w:line="240" w:lineRule="auto"/>
        <w:rPr>
          <w:rFonts w:ascii="Times New Roman" w:eastAsia="Times New Roman" w:hAnsi="Times New Roman"/>
          <w:spacing w:val="-6"/>
          <w:sz w:val="24"/>
          <w:szCs w:val="24"/>
          <w:lang w:eastAsia="ru-RU"/>
        </w:rPr>
      </w:pPr>
    </w:p>
    <w:p w:rsidR="004E77CA" w:rsidRPr="003A5DAD" w:rsidRDefault="004E77CA" w:rsidP="004E77CA">
      <w:pPr>
        <w:autoSpaceDE w:val="0"/>
        <w:autoSpaceDN w:val="0"/>
        <w:adjustRightInd w:val="0"/>
        <w:spacing w:after="0" w:line="240" w:lineRule="auto"/>
        <w:rPr>
          <w:rFonts w:ascii="Times New Roman" w:eastAsia="Times New Roman" w:hAnsi="Times New Roman"/>
          <w:spacing w:val="-6"/>
          <w:sz w:val="24"/>
          <w:szCs w:val="24"/>
          <w:lang w:eastAsia="ru-RU"/>
        </w:rPr>
      </w:pPr>
    </w:p>
    <w:p w:rsidR="004E77CA" w:rsidRPr="003A5DAD" w:rsidRDefault="004E77CA" w:rsidP="004E77CA">
      <w:pPr>
        <w:autoSpaceDE w:val="0"/>
        <w:autoSpaceDN w:val="0"/>
        <w:adjustRightInd w:val="0"/>
        <w:spacing w:after="0" w:line="240" w:lineRule="auto"/>
        <w:rPr>
          <w:rFonts w:ascii="Times New Roman" w:eastAsia="Times New Roman" w:hAnsi="Times New Roman"/>
          <w:spacing w:val="-6"/>
          <w:sz w:val="24"/>
          <w:szCs w:val="24"/>
          <w:lang w:eastAsia="ru-RU"/>
        </w:rPr>
      </w:pPr>
    </w:p>
    <w:p w:rsidR="008A3C5B" w:rsidRPr="004E77CA" w:rsidRDefault="008A3C5B">
      <w:pPr>
        <w:rPr>
          <w:rFonts w:ascii="Times New Roman" w:hAnsi="Times New Roman"/>
          <w:sz w:val="24"/>
        </w:rPr>
      </w:pPr>
    </w:p>
    <w:sectPr w:rsidR="008A3C5B" w:rsidRPr="004E77CA" w:rsidSect="0055007D">
      <w:footerReference w:type="default" r:id="rId17"/>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78" w:rsidRDefault="009C7F78" w:rsidP="006E4100">
      <w:pPr>
        <w:spacing w:after="0" w:line="240" w:lineRule="auto"/>
      </w:pPr>
      <w:r>
        <w:separator/>
      </w:r>
    </w:p>
  </w:endnote>
  <w:endnote w:type="continuationSeparator" w:id="0">
    <w:p w:rsidR="009C7F78" w:rsidRDefault="009C7F78" w:rsidP="006E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88887"/>
      <w:docPartObj>
        <w:docPartGallery w:val="Page Numbers (Bottom of Page)"/>
        <w:docPartUnique/>
      </w:docPartObj>
    </w:sdtPr>
    <w:sdtEndPr/>
    <w:sdtContent>
      <w:p w:rsidR="00FC33E5" w:rsidRDefault="00FC33E5">
        <w:pPr>
          <w:pStyle w:val="a5"/>
          <w:jc w:val="right"/>
        </w:pPr>
        <w:r>
          <w:fldChar w:fldCharType="begin"/>
        </w:r>
        <w:r>
          <w:instrText>PAGE   \* MERGEFORMAT</w:instrText>
        </w:r>
        <w:r>
          <w:fldChar w:fldCharType="separate"/>
        </w:r>
        <w:r w:rsidR="00426EB3">
          <w:rPr>
            <w:noProof/>
          </w:rPr>
          <w:t>1</w:t>
        </w:r>
        <w:r>
          <w:fldChar w:fldCharType="end"/>
        </w:r>
      </w:p>
    </w:sdtContent>
  </w:sdt>
  <w:p w:rsidR="00FC33E5" w:rsidRDefault="00FC33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78" w:rsidRDefault="009C7F78" w:rsidP="006E4100">
      <w:pPr>
        <w:spacing w:after="0" w:line="240" w:lineRule="auto"/>
      </w:pPr>
      <w:r>
        <w:separator/>
      </w:r>
    </w:p>
  </w:footnote>
  <w:footnote w:type="continuationSeparator" w:id="0">
    <w:p w:rsidR="009C7F78" w:rsidRDefault="009C7F78" w:rsidP="006E4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F6CE2"/>
    <w:multiLevelType w:val="multilevel"/>
    <w:tmpl w:val="3372166E"/>
    <w:lvl w:ilvl="0">
      <w:start w:val="1"/>
      <w:numFmt w:val="decimal"/>
      <w:lvlText w:val="%1."/>
      <w:lvlJc w:val="left"/>
      <w:pPr>
        <w:ind w:left="1068"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2"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38"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14" w:hanging="1800"/>
      </w:pPr>
      <w:rPr>
        <w:rFonts w:hint="default"/>
      </w:rPr>
    </w:lvl>
    <w:lvl w:ilvl="8">
      <w:start w:val="1"/>
      <w:numFmt w:val="decimal"/>
      <w:isLgl/>
      <w:lvlText w:val="%1.%2.%3.%4.%5.%6.%7.%8.%9."/>
      <w:lvlJc w:val="left"/>
      <w:pPr>
        <w:ind w:left="5732" w:hanging="2160"/>
      </w:pPr>
      <w:rPr>
        <w:rFonts w:hint="default"/>
      </w:rPr>
    </w:lvl>
  </w:abstractNum>
  <w:abstractNum w:abstractNumId="1">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2"/>
    <w:rsid w:val="000068A3"/>
    <w:rsid w:val="00017DAF"/>
    <w:rsid w:val="00051BE4"/>
    <w:rsid w:val="00067641"/>
    <w:rsid w:val="000752B7"/>
    <w:rsid w:val="00082224"/>
    <w:rsid w:val="00092B50"/>
    <w:rsid w:val="000C7B5B"/>
    <w:rsid w:val="000D28E1"/>
    <w:rsid w:val="000F439C"/>
    <w:rsid w:val="000F444E"/>
    <w:rsid w:val="00127513"/>
    <w:rsid w:val="00156E93"/>
    <w:rsid w:val="0016235C"/>
    <w:rsid w:val="00171D2B"/>
    <w:rsid w:val="001821F6"/>
    <w:rsid w:val="001A2005"/>
    <w:rsid w:val="001B1B9F"/>
    <w:rsid w:val="001D24A4"/>
    <w:rsid w:val="001D37B3"/>
    <w:rsid w:val="001D487C"/>
    <w:rsid w:val="001D4FD2"/>
    <w:rsid w:val="0020062B"/>
    <w:rsid w:val="00200C38"/>
    <w:rsid w:val="002033DB"/>
    <w:rsid w:val="002139FE"/>
    <w:rsid w:val="0023075A"/>
    <w:rsid w:val="00237CC8"/>
    <w:rsid w:val="00240D48"/>
    <w:rsid w:val="00243E66"/>
    <w:rsid w:val="002451F2"/>
    <w:rsid w:val="00246511"/>
    <w:rsid w:val="002550D2"/>
    <w:rsid w:val="00270ACA"/>
    <w:rsid w:val="00276866"/>
    <w:rsid w:val="00276BBF"/>
    <w:rsid w:val="00277963"/>
    <w:rsid w:val="00280F4C"/>
    <w:rsid w:val="0028528F"/>
    <w:rsid w:val="002A379B"/>
    <w:rsid w:val="002B09FF"/>
    <w:rsid w:val="002D61AA"/>
    <w:rsid w:val="002D7805"/>
    <w:rsid w:val="002E33AC"/>
    <w:rsid w:val="002E719C"/>
    <w:rsid w:val="002E7D37"/>
    <w:rsid w:val="00316E83"/>
    <w:rsid w:val="00323841"/>
    <w:rsid w:val="003260B5"/>
    <w:rsid w:val="003353B5"/>
    <w:rsid w:val="0034545E"/>
    <w:rsid w:val="00362786"/>
    <w:rsid w:val="00374692"/>
    <w:rsid w:val="0038343F"/>
    <w:rsid w:val="003A246A"/>
    <w:rsid w:val="003A3920"/>
    <w:rsid w:val="003B76B8"/>
    <w:rsid w:val="003D56D7"/>
    <w:rsid w:val="003D662F"/>
    <w:rsid w:val="003F1421"/>
    <w:rsid w:val="003F3F3A"/>
    <w:rsid w:val="003F4B27"/>
    <w:rsid w:val="00402964"/>
    <w:rsid w:val="00403A3C"/>
    <w:rsid w:val="004177F2"/>
    <w:rsid w:val="00420494"/>
    <w:rsid w:val="00426EB3"/>
    <w:rsid w:val="004328FA"/>
    <w:rsid w:val="00441278"/>
    <w:rsid w:val="00443C7E"/>
    <w:rsid w:val="00444F23"/>
    <w:rsid w:val="00447EED"/>
    <w:rsid w:val="00466E6C"/>
    <w:rsid w:val="004850A1"/>
    <w:rsid w:val="0049760D"/>
    <w:rsid w:val="004B125A"/>
    <w:rsid w:val="004C0341"/>
    <w:rsid w:val="004E32FF"/>
    <w:rsid w:val="004E75CA"/>
    <w:rsid w:val="004E77CA"/>
    <w:rsid w:val="004F2716"/>
    <w:rsid w:val="00500E5D"/>
    <w:rsid w:val="005118AD"/>
    <w:rsid w:val="00512173"/>
    <w:rsid w:val="00515EE2"/>
    <w:rsid w:val="0053003D"/>
    <w:rsid w:val="00536129"/>
    <w:rsid w:val="0054578C"/>
    <w:rsid w:val="0055007D"/>
    <w:rsid w:val="00561C29"/>
    <w:rsid w:val="005672D1"/>
    <w:rsid w:val="00570BBE"/>
    <w:rsid w:val="00574082"/>
    <w:rsid w:val="0057485C"/>
    <w:rsid w:val="00574B94"/>
    <w:rsid w:val="005773E8"/>
    <w:rsid w:val="00590E44"/>
    <w:rsid w:val="005B142F"/>
    <w:rsid w:val="005D6232"/>
    <w:rsid w:val="005E4E93"/>
    <w:rsid w:val="005E6470"/>
    <w:rsid w:val="005E6B8B"/>
    <w:rsid w:val="00603F2F"/>
    <w:rsid w:val="006232B2"/>
    <w:rsid w:val="00635B9E"/>
    <w:rsid w:val="00637920"/>
    <w:rsid w:val="00645764"/>
    <w:rsid w:val="00650B78"/>
    <w:rsid w:val="00654E05"/>
    <w:rsid w:val="00673DC5"/>
    <w:rsid w:val="00694D8E"/>
    <w:rsid w:val="006A1301"/>
    <w:rsid w:val="006A3D7A"/>
    <w:rsid w:val="006A4F39"/>
    <w:rsid w:val="006A502A"/>
    <w:rsid w:val="006A6A9F"/>
    <w:rsid w:val="006B3569"/>
    <w:rsid w:val="006B3FE4"/>
    <w:rsid w:val="006C5195"/>
    <w:rsid w:val="006C60DD"/>
    <w:rsid w:val="006D7DD3"/>
    <w:rsid w:val="006E0AF5"/>
    <w:rsid w:val="006E4100"/>
    <w:rsid w:val="006E605B"/>
    <w:rsid w:val="006F2977"/>
    <w:rsid w:val="006F4619"/>
    <w:rsid w:val="006F47D5"/>
    <w:rsid w:val="0070076D"/>
    <w:rsid w:val="00702556"/>
    <w:rsid w:val="00715BAA"/>
    <w:rsid w:val="00716674"/>
    <w:rsid w:val="00726B0B"/>
    <w:rsid w:val="00730907"/>
    <w:rsid w:val="00732357"/>
    <w:rsid w:val="00745D99"/>
    <w:rsid w:val="007705BC"/>
    <w:rsid w:val="007B0AB1"/>
    <w:rsid w:val="007B3359"/>
    <w:rsid w:val="007B7D4A"/>
    <w:rsid w:val="007C1B28"/>
    <w:rsid w:val="007D3B5B"/>
    <w:rsid w:val="0080145C"/>
    <w:rsid w:val="0082094D"/>
    <w:rsid w:val="008274E6"/>
    <w:rsid w:val="00835240"/>
    <w:rsid w:val="00860B05"/>
    <w:rsid w:val="00866073"/>
    <w:rsid w:val="00876188"/>
    <w:rsid w:val="00893375"/>
    <w:rsid w:val="0089550B"/>
    <w:rsid w:val="008A3C5B"/>
    <w:rsid w:val="008A3FBF"/>
    <w:rsid w:val="008A724D"/>
    <w:rsid w:val="008C7F69"/>
    <w:rsid w:val="008F019F"/>
    <w:rsid w:val="008F0C63"/>
    <w:rsid w:val="009021CA"/>
    <w:rsid w:val="0091073C"/>
    <w:rsid w:val="00937637"/>
    <w:rsid w:val="00944342"/>
    <w:rsid w:val="00944579"/>
    <w:rsid w:val="00957CCA"/>
    <w:rsid w:val="009709EB"/>
    <w:rsid w:val="00972301"/>
    <w:rsid w:val="00974872"/>
    <w:rsid w:val="00974E89"/>
    <w:rsid w:val="00983497"/>
    <w:rsid w:val="00984A0E"/>
    <w:rsid w:val="00997522"/>
    <w:rsid w:val="009B324E"/>
    <w:rsid w:val="009C7F78"/>
    <w:rsid w:val="009D5BA8"/>
    <w:rsid w:val="009E660A"/>
    <w:rsid w:val="009F1246"/>
    <w:rsid w:val="009F5915"/>
    <w:rsid w:val="009F7D0C"/>
    <w:rsid w:val="00A03141"/>
    <w:rsid w:val="00A11BF8"/>
    <w:rsid w:val="00A66836"/>
    <w:rsid w:val="00A7316E"/>
    <w:rsid w:val="00A7748E"/>
    <w:rsid w:val="00A92388"/>
    <w:rsid w:val="00A9338C"/>
    <w:rsid w:val="00AE72C0"/>
    <w:rsid w:val="00AF0A11"/>
    <w:rsid w:val="00B010FD"/>
    <w:rsid w:val="00B119C7"/>
    <w:rsid w:val="00B133C2"/>
    <w:rsid w:val="00B149C5"/>
    <w:rsid w:val="00B20DFB"/>
    <w:rsid w:val="00B248D7"/>
    <w:rsid w:val="00B2632C"/>
    <w:rsid w:val="00B265B7"/>
    <w:rsid w:val="00B43F0F"/>
    <w:rsid w:val="00B46750"/>
    <w:rsid w:val="00B86F12"/>
    <w:rsid w:val="00B92234"/>
    <w:rsid w:val="00BA392B"/>
    <w:rsid w:val="00BA4673"/>
    <w:rsid w:val="00BB0C99"/>
    <w:rsid w:val="00BB0D50"/>
    <w:rsid w:val="00BB553B"/>
    <w:rsid w:val="00BB7A00"/>
    <w:rsid w:val="00C129EA"/>
    <w:rsid w:val="00C22773"/>
    <w:rsid w:val="00C40A6B"/>
    <w:rsid w:val="00C6012B"/>
    <w:rsid w:val="00C63531"/>
    <w:rsid w:val="00C64010"/>
    <w:rsid w:val="00C66B34"/>
    <w:rsid w:val="00C73961"/>
    <w:rsid w:val="00C77E6D"/>
    <w:rsid w:val="00C827F7"/>
    <w:rsid w:val="00C8355F"/>
    <w:rsid w:val="00C93D1E"/>
    <w:rsid w:val="00CB161D"/>
    <w:rsid w:val="00CB6D70"/>
    <w:rsid w:val="00CD3FE6"/>
    <w:rsid w:val="00CD6A66"/>
    <w:rsid w:val="00CE2C50"/>
    <w:rsid w:val="00CE4C31"/>
    <w:rsid w:val="00D16D02"/>
    <w:rsid w:val="00D27AD3"/>
    <w:rsid w:val="00D378E2"/>
    <w:rsid w:val="00D50941"/>
    <w:rsid w:val="00D53F41"/>
    <w:rsid w:val="00D70B67"/>
    <w:rsid w:val="00D91B16"/>
    <w:rsid w:val="00DA6272"/>
    <w:rsid w:val="00DA67D0"/>
    <w:rsid w:val="00DB01CA"/>
    <w:rsid w:val="00DD03C2"/>
    <w:rsid w:val="00DD06C1"/>
    <w:rsid w:val="00DE2F9D"/>
    <w:rsid w:val="00DE36EE"/>
    <w:rsid w:val="00DE64E2"/>
    <w:rsid w:val="00DF3174"/>
    <w:rsid w:val="00E01F42"/>
    <w:rsid w:val="00E160DA"/>
    <w:rsid w:val="00E30F31"/>
    <w:rsid w:val="00E57892"/>
    <w:rsid w:val="00E63D00"/>
    <w:rsid w:val="00E65BBF"/>
    <w:rsid w:val="00E9442E"/>
    <w:rsid w:val="00EA015C"/>
    <w:rsid w:val="00EA5C1E"/>
    <w:rsid w:val="00EB3A2E"/>
    <w:rsid w:val="00EC2DF7"/>
    <w:rsid w:val="00ED0053"/>
    <w:rsid w:val="00ED4716"/>
    <w:rsid w:val="00EF530F"/>
    <w:rsid w:val="00EF71CC"/>
    <w:rsid w:val="00F00535"/>
    <w:rsid w:val="00F00F64"/>
    <w:rsid w:val="00F07372"/>
    <w:rsid w:val="00F24C44"/>
    <w:rsid w:val="00F4050A"/>
    <w:rsid w:val="00F616D8"/>
    <w:rsid w:val="00F6748B"/>
    <w:rsid w:val="00F74D19"/>
    <w:rsid w:val="00F80556"/>
    <w:rsid w:val="00F819E9"/>
    <w:rsid w:val="00F83250"/>
    <w:rsid w:val="00F8483F"/>
    <w:rsid w:val="00F90890"/>
    <w:rsid w:val="00F93E4C"/>
    <w:rsid w:val="00F93EB0"/>
    <w:rsid w:val="00F95E4A"/>
    <w:rsid w:val="00FA0F8F"/>
    <w:rsid w:val="00FC33E5"/>
    <w:rsid w:val="00FD07C4"/>
    <w:rsid w:val="00FD1AC6"/>
    <w:rsid w:val="00FD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100"/>
    <w:rPr>
      <w:rFonts w:ascii="Calibri" w:eastAsia="Calibri" w:hAnsi="Calibri" w:cs="Times New Roman"/>
    </w:rPr>
  </w:style>
  <w:style w:type="paragraph" w:styleId="a5">
    <w:name w:val="footer"/>
    <w:basedOn w:val="a"/>
    <w:link w:val="a6"/>
    <w:uiPriority w:val="99"/>
    <w:unhideWhenUsed/>
    <w:rsid w:val="006E4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100"/>
    <w:rPr>
      <w:rFonts w:ascii="Calibri" w:eastAsia="Calibri" w:hAnsi="Calibri" w:cs="Times New Roman"/>
    </w:rPr>
  </w:style>
  <w:style w:type="paragraph" w:styleId="a7">
    <w:name w:val="Balloon Text"/>
    <w:basedOn w:val="a"/>
    <w:link w:val="a8"/>
    <w:uiPriority w:val="99"/>
    <w:semiHidden/>
    <w:unhideWhenUsed/>
    <w:rsid w:val="003F3F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F3A"/>
    <w:rPr>
      <w:rFonts w:ascii="Tahoma" w:eastAsia="Calibri" w:hAnsi="Tahoma" w:cs="Tahoma"/>
      <w:sz w:val="16"/>
      <w:szCs w:val="16"/>
    </w:rPr>
  </w:style>
  <w:style w:type="paragraph" w:customStyle="1" w:styleId="ConsPlusNormal">
    <w:name w:val="ConsPlusNormal"/>
    <w:link w:val="ConsPlusNormal0"/>
    <w:rsid w:val="00A03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A03141"/>
    <w:pPr>
      <w:ind w:left="720"/>
      <w:contextualSpacing/>
    </w:pPr>
  </w:style>
  <w:style w:type="character" w:customStyle="1" w:styleId="ConsPlusNormal0">
    <w:name w:val="ConsPlusNormal Знак"/>
    <w:link w:val="ConsPlusNormal"/>
    <w:locked/>
    <w:rsid w:val="00A0314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100"/>
    <w:rPr>
      <w:rFonts w:ascii="Calibri" w:eastAsia="Calibri" w:hAnsi="Calibri" w:cs="Times New Roman"/>
    </w:rPr>
  </w:style>
  <w:style w:type="paragraph" w:styleId="a5">
    <w:name w:val="footer"/>
    <w:basedOn w:val="a"/>
    <w:link w:val="a6"/>
    <w:uiPriority w:val="99"/>
    <w:unhideWhenUsed/>
    <w:rsid w:val="006E4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100"/>
    <w:rPr>
      <w:rFonts w:ascii="Calibri" w:eastAsia="Calibri" w:hAnsi="Calibri" w:cs="Times New Roman"/>
    </w:rPr>
  </w:style>
  <w:style w:type="paragraph" w:styleId="a7">
    <w:name w:val="Balloon Text"/>
    <w:basedOn w:val="a"/>
    <w:link w:val="a8"/>
    <w:uiPriority w:val="99"/>
    <w:semiHidden/>
    <w:unhideWhenUsed/>
    <w:rsid w:val="003F3F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3F3A"/>
    <w:rPr>
      <w:rFonts w:ascii="Tahoma" w:eastAsia="Calibri" w:hAnsi="Tahoma" w:cs="Tahoma"/>
      <w:sz w:val="16"/>
      <w:szCs w:val="16"/>
    </w:rPr>
  </w:style>
  <w:style w:type="paragraph" w:customStyle="1" w:styleId="ConsPlusNormal">
    <w:name w:val="ConsPlusNormal"/>
    <w:link w:val="ConsPlusNormal0"/>
    <w:rsid w:val="00A031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A03141"/>
    <w:pPr>
      <w:ind w:left="720"/>
      <w:contextualSpacing/>
    </w:pPr>
  </w:style>
  <w:style w:type="character" w:customStyle="1" w:styleId="ConsPlusNormal0">
    <w:name w:val="ConsPlusNormal Знак"/>
    <w:link w:val="ConsPlusNormal"/>
    <w:locked/>
    <w:rsid w:val="00A0314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7177EB91C49EA998A1907EF089A62476E773D75A8E0990361EB6F3D57ED884E63FD847A10A3B1E8Q8N4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7177EB91C49EA998A1907EF089A624766763C75ADE3C40969B2633FQ5N0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7E2EBBC33359996317056BC9B06C0F5270C0EC06FCB9B6F1DF54C84110C5ADD8210A8CC4D1C8A8K8j1P" TargetMode="External"/><Relationship Id="rId5" Type="http://schemas.openxmlformats.org/officeDocument/2006/relationships/webSettings" Target="webSettings.xml"/><Relationship Id="rId15" Type="http://schemas.openxmlformats.org/officeDocument/2006/relationships/hyperlink" Target="mailto:kis@gov.spb.ru;%20" TargetMode="External"/><Relationship Id="rId10" Type="http://schemas.openxmlformats.org/officeDocument/2006/relationships/hyperlink" Target="http://www.gu.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spb.ru/mfc/" TargetMode="External"/><Relationship Id="rId14" Type="http://schemas.openxmlformats.org/officeDocument/2006/relationships/hyperlink" Target="mailto:ukog@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m.golubovskaya</cp:lastModifiedBy>
  <cp:revision>2</cp:revision>
  <cp:lastPrinted>2015-01-23T14:57:00Z</cp:lastPrinted>
  <dcterms:created xsi:type="dcterms:W3CDTF">2020-02-28T07:08:00Z</dcterms:created>
  <dcterms:modified xsi:type="dcterms:W3CDTF">2020-02-28T07:08:00Z</dcterms:modified>
</cp:coreProperties>
</file>