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560"/>
        <w:gridCol w:w="283"/>
        <w:gridCol w:w="2517"/>
        <w:gridCol w:w="176"/>
      </w:tblGrid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Pr="00087C1F" w:rsidRDefault="00521060" w:rsidP="0029061C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87C1F" w:rsidRPr="00087C1F">
              <w:rPr>
                <w:sz w:val="24"/>
                <w:szCs w:val="24"/>
              </w:rPr>
              <w:t>естой созыв</w:t>
            </w:r>
          </w:p>
        </w:tc>
      </w:tr>
      <w:tr w:rsidR="0029061C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1173C9" w:rsidRDefault="0043249F" w:rsidP="004E33C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4E33C1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4E33C1" w:rsidP="00AE1154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5FA">
              <w:rPr>
                <w:rFonts w:ascii="Arial" w:hAnsi="Arial" w:cs="Arial"/>
                <w:sz w:val="24"/>
                <w:szCs w:val="24"/>
              </w:rPr>
              <w:t>0</w:t>
            </w:r>
            <w:r w:rsidR="00CC42E9">
              <w:rPr>
                <w:rFonts w:ascii="Arial" w:hAnsi="Arial" w:cs="Arial"/>
                <w:sz w:val="24"/>
                <w:szCs w:val="24"/>
              </w:rPr>
              <w:t>0</w:t>
            </w:r>
            <w:r w:rsidR="00AE11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AE1154" w:rsidRPr="00630D7C" w:rsidRDefault="00AE1154" w:rsidP="00AE1154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E567B">
              <w:rPr>
                <w:rFonts w:ascii="Arial" w:hAnsi="Arial" w:cs="Arial"/>
                <w:b/>
                <w:sz w:val="24"/>
                <w:szCs w:val="24"/>
              </w:rPr>
              <w:t xml:space="preserve">О </w:t>
            </w:r>
            <w:r w:rsidRPr="000E567B">
              <w:rPr>
                <w:rFonts w:ascii="Arial" w:eastAsia="Arial" w:hAnsi="Arial" w:cs="Arial"/>
                <w:b/>
                <w:sz w:val="24"/>
                <w:szCs w:val="24"/>
                <w:lang w:eastAsia="en-US"/>
              </w:rPr>
              <w:t xml:space="preserve">назначении публичных слушаний по </w:t>
            </w:r>
            <w:r w:rsidRPr="000E567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проекту бюджета </w:t>
            </w:r>
          </w:p>
          <w:p w:rsidR="00CA4691" w:rsidRPr="00817BE5" w:rsidRDefault="00AE1154" w:rsidP="00AE11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567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внутригородского муниципального образования Санкт-Петербурга муниципальный округ Северный</w:t>
            </w:r>
            <w:r w:rsidRPr="000E56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A4691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CA4691" w:rsidRPr="00817BE5" w:rsidRDefault="00CA4691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6B14B6" w:rsidRDefault="00AE1154" w:rsidP="00AE1154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910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</w:t>
            </w:r>
            <w:r w:rsidR="00C910FD">
              <w:rPr>
                <w:b/>
                <w:sz w:val="24"/>
                <w:szCs w:val="24"/>
              </w:rPr>
              <w:t>ября</w:t>
            </w:r>
            <w:r w:rsidR="004E33C1">
              <w:rPr>
                <w:b/>
                <w:sz w:val="24"/>
                <w:szCs w:val="24"/>
              </w:rPr>
              <w:t xml:space="preserve"> </w:t>
            </w:r>
            <w:r w:rsidR="008370FF" w:rsidRPr="00392C60">
              <w:rPr>
                <w:b/>
                <w:sz w:val="24"/>
                <w:szCs w:val="24"/>
              </w:rPr>
              <w:t>2019</w:t>
            </w:r>
            <w:r w:rsidR="000A7CA4">
              <w:rPr>
                <w:b/>
                <w:sz w:val="24"/>
                <w:szCs w:val="24"/>
              </w:rPr>
              <w:t xml:space="preserve"> </w:t>
            </w:r>
            <w:r w:rsidR="001173C9" w:rsidRPr="00392C60">
              <w:rPr>
                <w:b/>
                <w:sz w:val="24"/>
                <w:szCs w:val="24"/>
              </w:rPr>
              <w:t xml:space="preserve">г.                                                                  </w:t>
            </w:r>
            <w:r w:rsidR="002D0C0F">
              <w:rPr>
                <w:b/>
                <w:sz w:val="24"/>
                <w:szCs w:val="24"/>
              </w:rPr>
              <w:t xml:space="preserve">          </w:t>
            </w:r>
            <w:r w:rsidR="00AE436F">
              <w:rPr>
                <w:b/>
                <w:sz w:val="24"/>
                <w:szCs w:val="24"/>
              </w:rPr>
              <w:t xml:space="preserve">            </w:t>
            </w:r>
            <w:r w:rsidR="008D183D">
              <w:rPr>
                <w:b/>
                <w:sz w:val="24"/>
                <w:szCs w:val="24"/>
              </w:rPr>
              <w:t xml:space="preserve">   </w:t>
            </w:r>
            <w:r w:rsidR="008370FF" w:rsidRPr="008D183D">
              <w:rPr>
                <w:b/>
                <w:sz w:val="24"/>
                <w:szCs w:val="24"/>
              </w:rPr>
              <w:t xml:space="preserve">№ </w:t>
            </w:r>
            <w:r w:rsidR="002B4434">
              <w:rPr>
                <w:b/>
                <w:sz w:val="24"/>
                <w:szCs w:val="24"/>
              </w:rPr>
              <w:t>028</w:t>
            </w:r>
            <w:r w:rsidR="002D0C0F" w:rsidRPr="008D183D">
              <w:rPr>
                <w:b/>
                <w:sz w:val="24"/>
                <w:szCs w:val="24"/>
              </w:rPr>
              <w:t>-</w:t>
            </w:r>
            <w:r w:rsidR="00AE436F" w:rsidRPr="008D183D">
              <w:rPr>
                <w:b/>
                <w:sz w:val="24"/>
                <w:szCs w:val="24"/>
              </w:rPr>
              <w:t>0</w:t>
            </w:r>
            <w:r w:rsidR="008D183D">
              <w:rPr>
                <w:b/>
                <w:sz w:val="24"/>
                <w:szCs w:val="24"/>
              </w:rPr>
              <w:t>05</w:t>
            </w:r>
            <w:r w:rsidR="008370FF" w:rsidRPr="008D183D">
              <w:rPr>
                <w:b/>
                <w:sz w:val="24"/>
                <w:szCs w:val="24"/>
              </w:rPr>
              <w:t>-</w:t>
            </w:r>
            <w:r w:rsidR="002D0C0F" w:rsidRPr="008D183D">
              <w:rPr>
                <w:b/>
                <w:sz w:val="24"/>
                <w:szCs w:val="24"/>
              </w:rPr>
              <w:t>6</w:t>
            </w:r>
            <w:r w:rsidR="008370FF" w:rsidRPr="008D183D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1173C9" w:rsidRPr="006B14B6" w:rsidRDefault="001173C9" w:rsidP="006151AF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3E0B94">
        <w:trPr>
          <w:gridAfter w:val="1"/>
          <w:wAfter w:w="176" w:type="dxa"/>
        </w:trPr>
        <w:tc>
          <w:tcPr>
            <w:tcW w:w="9571" w:type="dxa"/>
            <w:gridSpan w:val="5"/>
          </w:tcPr>
          <w:p w:rsidR="00AE1154" w:rsidRPr="00AE1154" w:rsidRDefault="00AE1154" w:rsidP="008D183D">
            <w:pPr>
              <w:ind w:right="141" w:firstLine="709"/>
              <w:jc w:val="both"/>
              <w:rPr>
                <w:rFonts w:ascii="Arial" w:hAnsi="Arial" w:cs="Arial"/>
                <w:b/>
                <w:sz w:val="24"/>
              </w:rPr>
            </w:pPr>
            <w:proofErr w:type="gramStart"/>
            <w:r w:rsidRPr="00AE1154">
              <w:rPr>
                <w:rFonts w:ascii="Arial" w:hAnsi="Arial" w:cs="Arial"/>
                <w:sz w:val="24"/>
              </w:rPr>
              <w:t>В соответствии со статьей 15 Устава внутригородского муниципального образования Санкт-Петербурга муниципальный округ Северный, решением Муниципального Совета от 04.09.2017 №023-007-5-2017 «Об утверждении положения «О бюджетном процессе во внутригородском муниципальном образовании Санкт-Петербурга муниципальный округ Северный», решением Муниципального Совета от 14.11.2017 №063-009-5-2017 «Об утверждении положения  «О порядке организации и проведения публичных слушаний во внутригородском муниципальном образовании Санкт-Петербурга муниципальный округ Северный», Муниципальный Совет:</w:t>
            </w:r>
            <w:proofErr w:type="gramEnd"/>
          </w:p>
          <w:p w:rsidR="0091233A" w:rsidRPr="0091233A" w:rsidRDefault="0091233A" w:rsidP="00D01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  <w:p w:rsidR="00D01404" w:rsidRPr="0091233A" w:rsidRDefault="0091233A" w:rsidP="00D0140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91233A">
              <w:rPr>
                <w:rFonts w:ascii="Arial" w:hAnsi="Arial" w:cs="Arial"/>
                <w:b/>
                <w:sz w:val="24"/>
              </w:rPr>
              <w:t>РЕШИЛ:</w:t>
            </w:r>
          </w:p>
          <w:p w:rsidR="003E427F" w:rsidRDefault="00204860" w:rsidP="00AE1154">
            <w:pPr>
              <w:pStyle w:val="3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tLeast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="003E427F">
              <w:rPr>
                <w:rFonts w:ascii="Arial" w:hAnsi="Arial" w:cs="Arial"/>
                <w:sz w:val="24"/>
                <w:szCs w:val="24"/>
              </w:rPr>
              <w:t>Назначить</w:t>
            </w:r>
            <w:r w:rsidR="00AE1154">
              <w:rPr>
                <w:rFonts w:ascii="Arial" w:hAnsi="Arial" w:cs="Arial"/>
                <w:sz w:val="24"/>
                <w:szCs w:val="24"/>
              </w:rPr>
              <w:t xml:space="preserve"> публичные слушания по проекту </w:t>
            </w:r>
            <w:r w:rsidR="003E427F">
              <w:rPr>
                <w:rFonts w:ascii="Arial" w:hAnsi="Arial" w:cs="Arial"/>
                <w:sz w:val="24"/>
                <w:szCs w:val="24"/>
              </w:rPr>
              <w:t>местного бюджета внутригородского муниципального образования Санкт-Петербурга муниципальный округ Северный на 2020 год и плановый период 2021-2022 годов (далее по тексту – публичные слушания) на</w:t>
            </w:r>
            <w:r w:rsidR="00AE1154" w:rsidRPr="00BD5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83D" w:rsidRPr="008D183D">
              <w:rPr>
                <w:rFonts w:ascii="Arial" w:hAnsi="Arial" w:cs="Arial"/>
                <w:sz w:val="24"/>
                <w:szCs w:val="24"/>
              </w:rPr>
              <w:t>27 ноября 2019 года</w:t>
            </w:r>
            <w:r w:rsidR="003E42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E427F" w:rsidRDefault="003E427F" w:rsidP="00AE1154">
            <w:pPr>
              <w:pStyle w:val="3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tLeast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проведения публичных слушаний:</w:t>
            </w:r>
            <w:r w:rsidR="008D183D" w:rsidRPr="008D183D">
              <w:rPr>
                <w:rFonts w:ascii="Arial" w:hAnsi="Arial" w:cs="Arial"/>
                <w:sz w:val="24"/>
                <w:szCs w:val="24"/>
              </w:rPr>
              <w:t xml:space="preserve"> 17</w:t>
            </w:r>
            <w:r>
              <w:rPr>
                <w:rFonts w:ascii="Arial" w:hAnsi="Arial" w:cs="Arial"/>
                <w:sz w:val="24"/>
                <w:szCs w:val="24"/>
              </w:rPr>
              <w:t xml:space="preserve"> часов </w:t>
            </w:r>
            <w:r w:rsidR="00AE1154" w:rsidRPr="008D183D">
              <w:rPr>
                <w:rFonts w:ascii="Arial" w:hAnsi="Arial" w:cs="Arial"/>
                <w:sz w:val="24"/>
                <w:szCs w:val="24"/>
              </w:rPr>
              <w:t xml:space="preserve">00 </w:t>
            </w:r>
            <w:r>
              <w:rPr>
                <w:rFonts w:ascii="Arial" w:hAnsi="Arial" w:cs="Arial"/>
                <w:sz w:val="24"/>
                <w:szCs w:val="24"/>
              </w:rPr>
              <w:t>минут.</w:t>
            </w:r>
          </w:p>
          <w:p w:rsidR="00AE1154" w:rsidRPr="00BD5536" w:rsidRDefault="003E427F" w:rsidP="00AE1154">
            <w:pPr>
              <w:pStyle w:val="3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tLeast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Место проведения публичных слушаний: МО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Северный, находящийся </w:t>
            </w:r>
            <w:r w:rsidR="00AE1154" w:rsidRPr="00BD5536">
              <w:rPr>
                <w:rFonts w:ascii="Arial" w:hAnsi="Arial" w:cs="Arial"/>
                <w:sz w:val="24"/>
                <w:szCs w:val="24"/>
              </w:rPr>
              <w:t>по адресу:</w:t>
            </w:r>
            <w:r w:rsidR="00AE11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1154" w:rsidRPr="00BD5536">
              <w:rPr>
                <w:rFonts w:ascii="Arial" w:hAnsi="Arial" w:cs="Arial"/>
                <w:sz w:val="24"/>
                <w:szCs w:val="24"/>
              </w:rPr>
              <w:t xml:space="preserve">Санкт-Петербург, </w:t>
            </w:r>
            <w:r w:rsidR="00AE1154">
              <w:rPr>
                <w:rFonts w:ascii="Arial" w:hAnsi="Arial" w:cs="Arial"/>
                <w:sz w:val="24"/>
                <w:szCs w:val="24"/>
              </w:rPr>
              <w:t>проспект Луначарского</w:t>
            </w:r>
            <w:r w:rsidR="00AE1154" w:rsidRPr="00BD5536">
              <w:rPr>
                <w:rFonts w:ascii="Arial" w:hAnsi="Arial" w:cs="Arial"/>
                <w:sz w:val="24"/>
                <w:szCs w:val="24"/>
              </w:rPr>
              <w:t xml:space="preserve">, дом </w:t>
            </w:r>
            <w:r w:rsidR="00AE1154">
              <w:rPr>
                <w:rFonts w:ascii="Arial" w:hAnsi="Arial" w:cs="Arial"/>
                <w:sz w:val="24"/>
                <w:szCs w:val="24"/>
              </w:rPr>
              <w:t>80 корп.1</w:t>
            </w:r>
            <w:r w:rsidR="00AE1154" w:rsidRPr="00BD5536">
              <w:rPr>
                <w:rFonts w:ascii="Arial" w:hAnsi="Arial" w:cs="Arial"/>
                <w:sz w:val="24"/>
                <w:szCs w:val="24"/>
              </w:rPr>
              <w:t xml:space="preserve"> литер</w:t>
            </w:r>
            <w:proofErr w:type="gramStart"/>
            <w:r w:rsidR="00AE1154" w:rsidRPr="00BD5536">
              <w:rPr>
                <w:rFonts w:ascii="Arial" w:hAnsi="Arial" w:cs="Arial"/>
                <w:sz w:val="24"/>
                <w:szCs w:val="24"/>
              </w:rPr>
              <w:t> </w:t>
            </w:r>
            <w:r w:rsidR="00AE1154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AE1154">
              <w:rPr>
                <w:rFonts w:ascii="Arial" w:hAnsi="Arial" w:cs="Arial"/>
                <w:sz w:val="24"/>
                <w:szCs w:val="24"/>
              </w:rPr>
              <w:t>,</w:t>
            </w:r>
            <w:r w:rsidR="00AE1154" w:rsidRPr="00BD553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актовый зал</w:t>
            </w:r>
            <w:r w:rsidR="00AE1154" w:rsidRPr="00BD553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1154" w:rsidRPr="00D027E3" w:rsidRDefault="00AE1154" w:rsidP="00AE1154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 w:rsidRPr="00D027E3">
              <w:rPr>
                <w:rFonts w:ascii="Arial" w:hAnsi="Arial" w:cs="Arial"/>
              </w:rPr>
              <w:t xml:space="preserve">Назначить </w:t>
            </w:r>
            <w:r>
              <w:rPr>
                <w:rFonts w:ascii="Arial" w:hAnsi="Arial" w:cs="Arial"/>
              </w:rPr>
              <w:t>председателем</w:t>
            </w:r>
            <w:r w:rsidRPr="00D027E3">
              <w:rPr>
                <w:rFonts w:ascii="Arial" w:hAnsi="Arial" w:cs="Arial"/>
              </w:rPr>
              <w:t xml:space="preserve"> публичных слушаний Глав</w:t>
            </w:r>
            <w:r>
              <w:rPr>
                <w:rFonts w:ascii="Arial" w:hAnsi="Arial" w:cs="Arial"/>
              </w:rPr>
              <w:t>у</w:t>
            </w:r>
            <w:r w:rsidR="003E427F">
              <w:rPr>
                <w:rFonts w:ascii="Arial" w:hAnsi="Arial" w:cs="Arial"/>
              </w:rPr>
              <w:t xml:space="preserve"> внутригородского </w:t>
            </w:r>
            <w:r w:rsidRPr="00D027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муниципального образования</w:t>
            </w:r>
            <w:r w:rsidR="003E427F">
              <w:rPr>
                <w:rFonts w:ascii="Arial" w:hAnsi="Arial" w:cs="Arial"/>
              </w:rPr>
              <w:t xml:space="preserve"> Санкт-Петербурга муниципальный округ Северный </w:t>
            </w:r>
            <w:proofErr w:type="spellStart"/>
            <w:r w:rsidR="003E427F">
              <w:rPr>
                <w:rFonts w:ascii="Arial" w:hAnsi="Arial" w:cs="Arial"/>
              </w:rPr>
              <w:t>Миронкина</w:t>
            </w:r>
            <w:proofErr w:type="spellEnd"/>
            <w:r w:rsidR="003E427F">
              <w:rPr>
                <w:rFonts w:ascii="Arial" w:hAnsi="Arial" w:cs="Arial"/>
              </w:rPr>
              <w:t xml:space="preserve"> Вячеслава Игоревича</w:t>
            </w:r>
            <w:r>
              <w:rPr>
                <w:rFonts w:ascii="Arial" w:hAnsi="Arial" w:cs="Arial"/>
              </w:rPr>
              <w:t>.</w:t>
            </w:r>
          </w:p>
          <w:p w:rsidR="00AE1154" w:rsidRDefault="00AE1154" w:rsidP="00AE1154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 w:rsidRPr="00D027E3">
              <w:rPr>
                <w:rFonts w:ascii="Arial" w:hAnsi="Arial" w:cs="Arial"/>
              </w:rPr>
              <w:t xml:space="preserve">Назначить секретарем публичных слушаний </w:t>
            </w:r>
            <w:r>
              <w:rPr>
                <w:rFonts w:ascii="Arial" w:hAnsi="Arial" w:cs="Arial"/>
              </w:rPr>
              <w:t>главного</w:t>
            </w:r>
            <w:r w:rsidRPr="00D027E3">
              <w:rPr>
                <w:rFonts w:ascii="Arial" w:hAnsi="Arial" w:cs="Arial"/>
              </w:rPr>
              <w:t xml:space="preserve"> специалиста</w:t>
            </w:r>
            <w:r>
              <w:rPr>
                <w:rFonts w:ascii="Arial" w:hAnsi="Arial" w:cs="Arial"/>
              </w:rPr>
              <w:t xml:space="preserve"> Аппарата МС</w:t>
            </w:r>
            <w:r w:rsidRPr="00D027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Павлову </w:t>
            </w:r>
            <w:r w:rsidR="003E427F">
              <w:rPr>
                <w:rFonts w:ascii="Arial" w:hAnsi="Arial" w:cs="Arial"/>
              </w:rPr>
              <w:t>Ирину Александровну</w:t>
            </w:r>
            <w:r>
              <w:rPr>
                <w:rFonts w:ascii="Arial" w:hAnsi="Arial" w:cs="Arial"/>
              </w:rPr>
              <w:t>.</w:t>
            </w:r>
          </w:p>
          <w:p w:rsidR="003E427F" w:rsidRDefault="003E427F" w:rsidP="00AE1154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Установить, что на публичные слушания выносится проект местного бюджета внутригородского муниципального образования Санкт-Петербурга муниципальный округ Северный на 2020 год и плановый период 2021-2022 годов.</w:t>
            </w:r>
          </w:p>
          <w:p w:rsidR="003E427F" w:rsidRDefault="003E427F" w:rsidP="00AE1154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Предварительное ознакомление с проектом Решения Муниципального Совета, выносимого на публичные слушания осуществить:</w:t>
            </w:r>
          </w:p>
          <w:p w:rsidR="003E427F" w:rsidRDefault="003E427F" w:rsidP="003E427F">
            <w:pPr>
              <w:pStyle w:val="ac"/>
              <w:tabs>
                <w:tab w:val="left" w:pos="0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путем публикации проекта Решения в информационном выпуске внутригородского муниципального образования Санкт-Петербурга муниципальный округ Северный;</w:t>
            </w:r>
          </w:p>
          <w:p w:rsidR="003E427F" w:rsidRDefault="003E427F" w:rsidP="00235E89">
            <w:pPr>
              <w:pStyle w:val="ac"/>
              <w:tabs>
                <w:tab w:val="left" w:pos="0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путем размещения на официальном сайте </w:t>
            </w:r>
            <w:proofErr w:type="spellStart"/>
            <w:r w:rsidR="00235E89">
              <w:rPr>
                <w:rFonts w:ascii="Arial" w:hAnsi="Arial" w:cs="Arial"/>
              </w:rPr>
              <w:t>мосеверный.рф</w:t>
            </w:r>
            <w:proofErr w:type="spellEnd"/>
            <w:r w:rsidR="00235E89">
              <w:rPr>
                <w:rFonts w:ascii="Arial" w:hAnsi="Arial" w:cs="Arial"/>
              </w:rPr>
              <w:t>.</w:t>
            </w:r>
          </w:p>
          <w:p w:rsidR="00235E89" w:rsidRPr="00D027E3" w:rsidRDefault="00235E89" w:rsidP="00235E89">
            <w:pPr>
              <w:pStyle w:val="ac"/>
              <w:tabs>
                <w:tab w:val="left" w:pos="0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Также обеспечить возможность предварительного ознакомления граждан</w:t>
            </w:r>
            <w:r w:rsidR="0001174F" w:rsidRPr="0001174F">
              <w:rPr>
                <w:rFonts w:ascii="Arial" w:hAnsi="Arial" w:cs="Arial"/>
              </w:rPr>
              <w:t xml:space="preserve"> </w:t>
            </w:r>
            <w:r w:rsidR="0001174F">
              <w:rPr>
                <w:rFonts w:ascii="Arial" w:hAnsi="Arial" w:cs="Arial"/>
                <w:lang w:val="en-US"/>
              </w:rPr>
              <w:t>c</w:t>
            </w:r>
            <w:r w:rsidR="0001174F" w:rsidRPr="0001174F">
              <w:rPr>
                <w:rFonts w:ascii="Arial" w:hAnsi="Arial" w:cs="Arial"/>
              </w:rPr>
              <w:t xml:space="preserve"> </w:t>
            </w:r>
            <w:r w:rsidR="0001174F">
              <w:rPr>
                <w:rFonts w:ascii="Arial" w:hAnsi="Arial" w:cs="Arial"/>
              </w:rPr>
              <w:t xml:space="preserve">проектом решения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в рабочее время в помещении внутригородского муниципального образования Санкт-Петербурга муниципальный округ Северный, </w:t>
            </w:r>
            <w:r>
              <w:rPr>
                <w:rFonts w:ascii="Arial" w:hAnsi="Arial" w:cs="Arial"/>
              </w:rPr>
              <w:lastRenderedPageBreak/>
              <w:t xml:space="preserve">находящемся по адресу: </w:t>
            </w:r>
            <w:r w:rsidRPr="00BD5536">
              <w:rPr>
                <w:rFonts w:ascii="Arial" w:hAnsi="Arial" w:cs="Arial"/>
              </w:rPr>
              <w:t xml:space="preserve">Санкт-Петербург, </w:t>
            </w:r>
            <w:r>
              <w:rPr>
                <w:rFonts w:ascii="Arial" w:hAnsi="Arial" w:cs="Arial"/>
              </w:rPr>
              <w:t>проспект Луначарского</w:t>
            </w:r>
            <w:r w:rsidRPr="00BD5536">
              <w:rPr>
                <w:rFonts w:ascii="Arial" w:hAnsi="Arial" w:cs="Arial"/>
              </w:rPr>
              <w:t xml:space="preserve">, дом </w:t>
            </w:r>
            <w:r>
              <w:rPr>
                <w:rFonts w:ascii="Arial" w:hAnsi="Arial" w:cs="Arial"/>
              </w:rPr>
              <w:t>80 корп.1</w:t>
            </w:r>
            <w:r w:rsidRPr="00BD5536">
              <w:rPr>
                <w:rFonts w:ascii="Arial" w:hAnsi="Arial" w:cs="Arial"/>
              </w:rPr>
              <w:t xml:space="preserve"> литер </w:t>
            </w:r>
            <w:r>
              <w:rPr>
                <w:rFonts w:ascii="Arial" w:hAnsi="Arial" w:cs="Arial"/>
              </w:rPr>
              <w:t>Б.</w:t>
            </w:r>
          </w:p>
          <w:p w:rsidR="00235E89" w:rsidRDefault="00235E89" w:rsidP="00AE1154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Комиссии в десятидневный срок подготовить заключение по результатам поступивших, а также высказанных в ходе публичных слушаний гражданами предложений и замечаний, для учета в работе над проектом местного бюджета.</w:t>
            </w:r>
          </w:p>
          <w:p w:rsidR="00235E89" w:rsidRPr="00D027E3" w:rsidRDefault="00235E89" w:rsidP="00235E89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proofErr w:type="gramStart"/>
            <w:r w:rsidRPr="00D027E3">
              <w:rPr>
                <w:rFonts w:ascii="Arial" w:hAnsi="Arial" w:cs="Arial"/>
              </w:rPr>
              <w:t>Контроль за</w:t>
            </w:r>
            <w:proofErr w:type="gramEnd"/>
            <w:r w:rsidRPr="00D027E3">
              <w:rPr>
                <w:rFonts w:ascii="Arial" w:hAnsi="Arial" w:cs="Arial"/>
              </w:rPr>
              <w:t xml:space="preserve"> исполнением настоящего решения возложить на Глав</w:t>
            </w:r>
            <w:r>
              <w:rPr>
                <w:rFonts w:ascii="Arial" w:hAnsi="Arial" w:cs="Arial"/>
              </w:rPr>
              <w:t>у</w:t>
            </w:r>
            <w:r w:rsidRPr="00D027E3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председателя Муниципального Совета. </w:t>
            </w:r>
          </w:p>
          <w:p w:rsidR="00AE1154" w:rsidRPr="00D027E3" w:rsidRDefault="00AE1154" w:rsidP="00AE1154">
            <w:pPr>
              <w:pStyle w:val="ac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tLeast"/>
              <w:ind w:left="0"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Настоящее решение вступает в силу после официального опубликования</w:t>
            </w:r>
            <w:r w:rsidRPr="00D027E3">
              <w:rPr>
                <w:rFonts w:ascii="Arial" w:hAnsi="Arial" w:cs="Arial"/>
              </w:rPr>
              <w:t>.</w:t>
            </w:r>
          </w:p>
          <w:p w:rsidR="00CA4691" w:rsidRDefault="00CA4691" w:rsidP="00235E89">
            <w:pPr>
              <w:pStyle w:val="ac"/>
              <w:tabs>
                <w:tab w:val="left" w:pos="851"/>
                <w:tab w:val="left" w:pos="1134"/>
              </w:tabs>
              <w:spacing w:line="240" w:lineRule="atLeast"/>
              <w:ind w:left="709"/>
              <w:jc w:val="both"/>
              <w:rPr>
                <w:rFonts w:ascii="Arial" w:hAnsi="Arial" w:cs="Arial"/>
              </w:rPr>
            </w:pPr>
          </w:p>
          <w:p w:rsidR="00235E89" w:rsidRPr="000925FA" w:rsidRDefault="00235E89" w:rsidP="00235E89">
            <w:pPr>
              <w:pStyle w:val="ac"/>
              <w:tabs>
                <w:tab w:val="left" w:pos="851"/>
                <w:tab w:val="left" w:pos="1134"/>
              </w:tabs>
              <w:spacing w:line="240" w:lineRule="atLeast"/>
              <w:ind w:left="709"/>
              <w:jc w:val="both"/>
            </w:pPr>
          </w:p>
        </w:tc>
      </w:tr>
      <w:tr w:rsidR="00CA4691" w:rsidTr="00D01404">
        <w:trPr>
          <w:trHeight w:val="278"/>
        </w:trPr>
        <w:tc>
          <w:tcPr>
            <w:tcW w:w="5211" w:type="dxa"/>
            <w:gridSpan w:val="2"/>
          </w:tcPr>
          <w:p w:rsidR="003E0B94" w:rsidRPr="004A72BE" w:rsidRDefault="00D01404" w:rsidP="003E0B94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  <w:szCs w:val="24"/>
              </w:rPr>
            </w:pPr>
            <w:r w:rsidRPr="004A72BE">
              <w:rPr>
                <w:rFonts w:ascii="Arial" w:hAnsi="Arial" w:cs="Arial"/>
                <w:b w:val="0"/>
                <w:szCs w:val="24"/>
              </w:rPr>
              <w:lastRenderedPageBreak/>
              <w:t>Глава муниципального образования</w:t>
            </w:r>
            <w:r w:rsidR="003E0B94" w:rsidRPr="004A72BE">
              <w:rPr>
                <w:rFonts w:ascii="Arial" w:hAnsi="Arial" w:cs="Arial"/>
                <w:b w:val="0"/>
                <w:szCs w:val="24"/>
              </w:rPr>
              <w:t xml:space="preserve"> </w:t>
            </w:r>
          </w:p>
          <w:p w:rsidR="00D01404" w:rsidRPr="004A72BE" w:rsidRDefault="00D01404" w:rsidP="00D014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72BE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4A72BE">
              <w:rPr>
                <w:rFonts w:ascii="Arial" w:hAnsi="Arial" w:cs="Arial"/>
                <w:sz w:val="24"/>
                <w:szCs w:val="24"/>
              </w:rPr>
              <w:t xml:space="preserve"> полномочия председателя Муниципального Совета                                         </w:t>
            </w:r>
          </w:p>
          <w:p w:rsidR="00CA4691" w:rsidRPr="004A72BE" w:rsidRDefault="00CA4691" w:rsidP="00D01404">
            <w:pPr>
              <w:pStyle w:val="2"/>
              <w:ind w:left="0"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4A72BE" w:rsidRDefault="00CA4691" w:rsidP="006151AF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4A72BE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3E0B94" w:rsidRPr="004A72BE" w:rsidRDefault="00D01404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4A72B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D18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A72BE">
              <w:rPr>
                <w:rFonts w:ascii="Arial" w:hAnsi="Arial" w:cs="Arial"/>
                <w:sz w:val="24"/>
                <w:szCs w:val="24"/>
              </w:rPr>
              <w:t xml:space="preserve">  В.И. </w:t>
            </w:r>
            <w:proofErr w:type="spellStart"/>
            <w:r w:rsidRPr="004A72BE">
              <w:rPr>
                <w:rFonts w:ascii="Arial" w:hAnsi="Arial" w:cs="Arial"/>
                <w:sz w:val="24"/>
                <w:szCs w:val="24"/>
              </w:rPr>
              <w:t>Миронкин</w:t>
            </w:r>
            <w:proofErr w:type="spellEnd"/>
          </w:p>
          <w:p w:rsidR="006B14B6" w:rsidRPr="004A72BE" w:rsidRDefault="006B14B6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CA4691" w:rsidRPr="004A72BE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3E0B94">
        <w:trPr>
          <w:trHeight w:val="277"/>
        </w:trPr>
        <w:tc>
          <w:tcPr>
            <w:tcW w:w="4786" w:type="dxa"/>
          </w:tcPr>
          <w:p w:rsidR="00CA4691" w:rsidRPr="00013B31" w:rsidRDefault="00CA4691" w:rsidP="006151AF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A4691" w:rsidRPr="00013B31" w:rsidRDefault="00CA4691" w:rsidP="006151A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6151AF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51AF" w:rsidRDefault="006151AF"/>
    <w:sectPr w:rsidR="006151AF" w:rsidSect="00D01404">
      <w:headerReference w:type="default" r:id="rId8"/>
      <w:headerReference w:type="first" r:id="rId9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AF" w:rsidRDefault="006151AF" w:rsidP="0029061C">
      <w:r>
        <w:separator/>
      </w:r>
    </w:p>
  </w:endnote>
  <w:endnote w:type="continuationSeparator" w:id="0">
    <w:p w:rsidR="006151AF" w:rsidRDefault="006151AF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AF" w:rsidRDefault="006151AF" w:rsidP="0029061C">
      <w:r>
        <w:separator/>
      </w:r>
    </w:p>
  </w:footnote>
  <w:footnote w:type="continuationSeparator" w:id="0">
    <w:p w:rsidR="006151AF" w:rsidRDefault="006151AF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D0C0F" w:rsidP="002D0C0F">
    <w:pPr>
      <w:pStyle w:val="a3"/>
    </w:pPr>
    <w:r>
      <w:rPr>
        <w:noProof/>
        <w:lang w:eastAsia="ru-RU"/>
      </w:rPr>
      <w:t xml:space="preserve">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04" w:rsidRDefault="00D01404">
    <w:pPr>
      <w:pStyle w:val="a3"/>
    </w:pPr>
    <w:r>
      <w:rPr>
        <w:noProof/>
        <w:lang w:eastAsia="ru-RU"/>
      </w:rP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EB7CEB0" wp14:editId="4C81159F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A6EB9"/>
    <w:multiLevelType w:val="hybridMultilevel"/>
    <w:tmpl w:val="04521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2F51"/>
    <w:multiLevelType w:val="hybridMultilevel"/>
    <w:tmpl w:val="0004144A"/>
    <w:lvl w:ilvl="0" w:tplc="2D662BA0">
      <w:start w:val="1"/>
      <w:numFmt w:val="decimal"/>
      <w:lvlText w:val="%1.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F"/>
    <w:rsid w:val="0001174F"/>
    <w:rsid w:val="000737EB"/>
    <w:rsid w:val="00086F46"/>
    <w:rsid w:val="00087C1F"/>
    <w:rsid w:val="000925FA"/>
    <w:rsid w:val="000A7CA4"/>
    <w:rsid w:val="001173C9"/>
    <w:rsid w:val="00155FB4"/>
    <w:rsid w:val="001D15F8"/>
    <w:rsid w:val="001F7DA5"/>
    <w:rsid w:val="00204860"/>
    <w:rsid w:val="00235E89"/>
    <w:rsid w:val="00236594"/>
    <w:rsid w:val="00237135"/>
    <w:rsid w:val="00263954"/>
    <w:rsid w:val="002657E8"/>
    <w:rsid w:val="0029061C"/>
    <w:rsid w:val="002B4434"/>
    <w:rsid w:val="002C3E37"/>
    <w:rsid w:val="002D0C0F"/>
    <w:rsid w:val="00345BC8"/>
    <w:rsid w:val="00352A5E"/>
    <w:rsid w:val="00360422"/>
    <w:rsid w:val="00392C60"/>
    <w:rsid w:val="00394DE0"/>
    <w:rsid w:val="003E08EB"/>
    <w:rsid w:val="003E0B94"/>
    <w:rsid w:val="003E427F"/>
    <w:rsid w:val="003F1D63"/>
    <w:rsid w:val="003F66FD"/>
    <w:rsid w:val="00401FF7"/>
    <w:rsid w:val="0043249F"/>
    <w:rsid w:val="004A72BE"/>
    <w:rsid w:val="004E33C1"/>
    <w:rsid w:val="004E3526"/>
    <w:rsid w:val="00521060"/>
    <w:rsid w:val="005404D8"/>
    <w:rsid w:val="00586516"/>
    <w:rsid w:val="006151AF"/>
    <w:rsid w:val="00694575"/>
    <w:rsid w:val="006B14B6"/>
    <w:rsid w:val="007354B0"/>
    <w:rsid w:val="007B2494"/>
    <w:rsid w:val="007C3B65"/>
    <w:rsid w:val="008370FF"/>
    <w:rsid w:val="00871764"/>
    <w:rsid w:val="008D183D"/>
    <w:rsid w:val="0091233A"/>
    <w:rsid w:val="00930829"/>
    <w:rsid w:val="00981533"/>
    <w:rsid w:val="00A358B9"/>
    <w:rsid w:val="00A67EFB"/>
    <w:rsid w:val="00A74E8B"/>
    <w:rsid w:val="00A96AAE"/>
    <w:rsid w:val="00AE1154"/>
    <w:rsid w:val="00AE436F"/>
    <w:rsid w:val="00C910FD"/>
    <w:rsid w:val="00CA4691"/>
    <w:rsid w:val="00CC42E9"/>
    <w:rsid w:val="00CD693A"/>
    <w:rsid w:val="00D01404"/>
    <w:rsid w:val="00E95461"/>
    <w:rsid w:val="00EA7BB1"/>
    <w:rsid w:val="00ED5C28"/>
    <w:rsid w:val="00EE2554"/>
    <w:rsid w:val="00FA415C"/>
    <w:rsid w:val="00FA5B86"/>
    <w:rsid w:val="00FB16AD"/>
    <w:rsid w:val="00FC7253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E11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11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B94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E0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AE11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115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85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Павлова Ирина Александровна</cp:lastModifiedBy>
  <cp:revision>5</cp:revision>
  <cp:lastPrinted>2019-09-17T10:21:00Z</cp:lastPrinted>
  <dcterms:created xsi:type="dcterms:W3CDTF">2019-11-18T12:37:00Z</dcterms:created>
  <dcterms:modified xsi:type="dcterms:W3CDTF">2019-11-19T10:52:00Z</dcterms:modified>
</cp:coreProperties>
</file>