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69" w:rsidRDefault="009D7369" w:rsidP="009D7369">
      <w:pPr>
        <w:spacing w:line="240" w:lineRule="auto"/>
        <w:jc w:val="center"/>
        <w:rPr>
          <w:sz w:val="8"/>
          <w:szCs w:val="8"/>
        </w:rPr>
      </w:pPr>
      <w:r>
        <w:rPr>
          <w:noProof/>
          <w:szCs w:val="28"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69" w:rsidRDefault="009D7369" w:rsidP="009D7369">
      <w:pPr>
        <w:pStyle w:val="1"/>
        <w:numPr>
          <w:ilvl w:val="0"/>
          <w:numId w:val="1"/>
        </w:numPr>
        <w:tabs>
          <w:tab w:val="left" w:pos="0"/>
        </w:tabs>
        <w:contextualSpacing/>
        <w:jc w:val="center"/>
        <w:rPr>
          <w:sz w:val="8"/>
          <w:szCs w:val="8"/>
        </w:rPr>
      </w:pPr>
    </w:p>
    <w:p w:rsidR="009D7369" w:rsidRDefault="009D7369" w:rsidP="009D7369">
      <w:pPr>
        <w:pStyle w:val="1"/>
        <w:tabs>
          <w:tab w:val="left" w:pos="0"/>
        </w:tabs>
        <w:jc w:val="center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ВНУТРИГОРОДСКОЕ МУНИЦИПАЛЬНОЕ  ОБРАЗОВАНИЕ</w:t>
      </w:r>
    </w:p>
    <w:p w:rsidR="009D7369" w:rsidRDefault="009D7369" w:rsidP="009D7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</w:t>
      </w:r>
    </w:p>
    <w:p w:rsidR="009D7369" w:rsidRDefault="009D7369" w:rsidP="009D7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МУНИЦИПАЛЬНЫЙ  ОКРУГ СЕВЕРНЫЙ</w:t>
      </w:r>
    </w:p>
    <w:p w:rsidR="009D7369" w:rsidRDefault="009D7369" w:rsidP="009D73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МЕСТНАЯ АДМИНИСТРАЦИЯ</w:t>
      </w:r>
    </w:p>
    <w:p w:rsidR="009D7369" w:rsidRDefault="00E311CE" w:rsidP="009D7369">
      <w:pPr>
        <w:spacing w:after="0" w:line="240" w:lineRule="auto"/>
        <w:contextualSpacing/>
        <w:jc w:val="center"/>
        <w:rPr>
          <w:b/>
          <w:sz w:val="28"/>
          <w:szCs w:val="24"/>
        </w:rPr>
      </w:pPr>
      <w:r w:rsidRPr="00E311CE">
        <w:pict>
          <v:line id="Прямая соединительная линия 2" o:spid="_x0000_s1026" style="position:absolute;left:0;text-align:left;z-index:251658240;visibility:visibl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" strokeweight=".71mm">
            <v:stroke joinstyle="miter"/>
          </v:line>
        </w:pict>
      </w:r>
      <w:r w:rsidR="009D7369">
        <w:rPr>
          <w:b/>
          <w:sz w:val="28"/>
        </w:rPr>
        <w:tab/>
        <w:t xml:space="preserve">   </w:t>
      </w:r>
      <w:r w:rsidR="009D7369">
        <w:rPr>
          <w:b/>
          <w:sz w:val="28"/>
        </w:rPr>
        <w:tab/>
      </w:r>
      <w:r w:rsidR="009D7369">
        <w:rPr>
          <w:b/>
          <w:sz w:val="28"/>
        </w:rPr>
        <w:tab/>
      </w:r>
      <w:r w:rsidR="009D7369">
        <w:rPr>
          <w:b/>
          <w:sz w:val="28"/>
        </w:rPr>
        <w:tab/>
      </w:r>
    </w:p>
    <w:p w:rsidR="009D7369" w:rsidRDefault="009D7369" w:rsidP="009D7369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195274 Санкт-Петербург,  пр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уначарского, 80/1,  тел/факс 558-56-05    </w:t>
      </w:r>
      <w:proofErr w:type="spellStart"/>
      <w:r>
        <w:rPr>
          <w:rFonts w:ascii="Times New Roman" w:hAnsi="Times New Roman" w:cs="Times New Roman"/>
          <w:sz w:val="20"/>
          <w:szCs w:val="20"/>
        </w:rPr>
        <w:t>E-mail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 </w:t>
      </w:r>
      <w:hyperlink r:id="rId6" w:history="1">
        <w:r>
          <w:rPr>
            <w:rStyle w:val="a3"/>
            <w:rFonts w:cs="Times New Roman"/>
            <w:sz w:val="20"/>
            <w:szCs w:val="20"/>
          </w:rPr>
          <w:t>mo_nord_spb@mail.ru</w:t>
        </w:r>
      </w:hyperlink>
    </w:p>
    <w:p w:rsidR="009D7369" w:rsidRDefault="009D7369" w:rsidP="009D7369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12F8E" w:rsidRDefault="00E12F8E" w:rsidP="002C3A9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91" w:rsidRPr="00673745" w:rsidRDefault="002C3A91" w:rsidP="002C3A9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4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73745" w:rsidRPr="00673745" w:rsidRDefault="00673745" w:rsidP="002C3A9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 xml:space="preserve">от </w:t>
      </w:r>
      <w:r w:rsidR="00F7562C">
        <w:rPr>
          <w:rFonts w:ascii="Times New Roman" w:hAnsi="Times New Roman" w:cs="Times New Roman"/>
          <w:sz w:val="24"/>
          <w:szCs w:val="24"/>
        </w:rPr>
        <w:t>31</w:t>
      </w:r>
      <w:r w:rsidR="00BC1191">
        <w:rPr>
          <w:rFonts w:ascii="Times New Roman" w:hAnsi="Times New Roman" w:cs="Times New Roman"/>
          <w:sz w:val="24"/>
          <w:szCs w:val="24"/>
        </w:rPr>
        <w:t xml:space="preserve"> </w:t>
      </w:r>
      <w:r w:rsidR="00046736">
        <w:rPr>
          <w:rFonts w:ascii="Times New Roman" w:hAnsi="Times New Roman" w:cs="Times New Roman"/>
          <w:sz w:val="24"/>
          <w:szCs w:val="24"/>
        </w:rPr>
        <w:t>января</w:t>
      </w:r>
      <w:r w:rsidRPr="00673745">
        <w:rPr>
          <w:rFonts w:ascii="Times New Roman" w:hAnsi="Times New Roman" w:cs="Times New Roman"/>
          <w:sz w:val="24"/>
          <w:szCs w:val="24"/>
        </w:rPr>
        <w:t xml:space="preserve"> 201</w:t>
      </w:r>
      <w:r w:rsidR="00046736">
        <w:rPr>
          <w:rFonts w:ascii="Times New Roman" w:hAnsi="Times New Roman" w:cs="Times New Roman"/>
          <w:sz w:val="24"/>
          <w:szCs w:val="24"/>
        </w:rPr>
        <w:t>7</w:t>
      </w:r>
      <w:r w:rsidRPr="00673745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 w:rsidR="00E12F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3745">
        <w:rPr>
          <w:rFonts w:ascii="Times New Roman" w:hAnsi="Times New Roman" w:cs="Times New Roman"/>
          <w:sz w:val="24"/>
          <w:szCs w:val="24"/>
        </w:rPr>
        <w:t xml:space="preserve"> </w:t>
      </w:r>
      <w:r w:rsidR="00E12F8E">
        <w:rPr>
          <w:rFonts w:ascii="Times New Roman" w:hAnsi="Times New Roman" w:cs="Times New Roman"/>
          <w:sz w:val="24"/>
          <w:szCs w:val="24"/>
        </w:rPr>
        <w:t xml:space="preserve">     </w:t>
      </w:r>
      <w:r w:rsidRPr="00673745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C3A91" w:rsidRPr="00673745" w:rsidRDefault="00993482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7562C">
        <w:rPr>
          <w:rFonts w:ascii="Times New Roman" w:hAnsi="Times New Roman" w:cs="Times New Roman"/>
          <w:sz w:val="24"/>
          <w:szCs w:val="24"/>
        </w:rPr>
        <w:t>6</w:t>
      </w: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B7212" w:rsidRDefault="00BC11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внесении изменений</w:t>
      </w:r>
      <w:r w:rsidR="004B7212">
        <w:rPr>
          <w:rFonts w:ascii="Times New Roman" w:hAnsi="Times New Roman" w:cs="Times New Roman"/>
          <w:b/>
          <w:i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1191" w:rsidRDefault="00BC11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Постановление №</w:t>
      </w:r>
      <w:r w:rsidR="00F7562C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F7562C">
        <w:rPr>
          <w:rFonts w:ascii="Times New Roman" w:hAnsi="Times New Roman" w:cs="Times New Roman"/>
          <w:b/>
          <w:i/>
          <w:sz w:val="24"/>
          <w:szCs w:val="24"/>
        </w:rPr>
        <w:t>18.01.2017</w:t>
      </w:r>
      <w:r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2C3A91" w:rsidRDefault="00BC11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 утверждении</w:t>
      </w:r>
      <w:r w:rsidR="002C3A91" w:rsidRPr="006737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5D5C">
        <w:rPr>
          <w:rFonts w:ascii="Times New Roman" w:hAnsi="Times New Roman" w:cs="Times New Roman"/>
          <w:b/>
          <w:i/>
          <w:sz w:val="24"/>
          <w:szCs w:val="24"/>
        </w:rPr>
        <w:t xml:space="preserve">плана </w:t>
      </w:r>
      <w:proofErr w:type="spellStart"/>
      <w:r w:rsidR="00275D5C">
        <w:rPr>
          <w:rFonts w:ascii="Times New Roman" w:hAnsi="Times New Roman" w:cs="Times New Roman"/>
          <w:b/>
          <w:i/>
          <w:sz w:val="24"/>
          <w:szCs w:val="24"/>
        </w:rPr>
        <w:t>непрограммных</w:t>
      </w:r>
      <w:proofErr w:type="spellEnd"/>
    </w:p>
    <w:p w:rsidR="00275D5C" w:rsidRDefault="00275D5C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направлений деятельности по реализации </w:t>
      </w:r>
    </w:p>
    <w:p w:rsidR="00275D5C" w:rsidRDefault="00275D5C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вопроса местного значения»</w:t>
      </w:r>
    </w:p>
    <w:p w:rsidR="00275D5C" w:rsidRPr="00673745" w:rsidRDefault="00275D5C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коммунальное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хозяйство»</w:t>
      </w: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b/>
          <w:i/>
          <w:sz w:val="24"/>
          <w:szCs w:val="24"/>
        </w:rPr>
        <w:t xml:space="preserve">МО </w:t>
      </w:r>
      <w:proofErr w:type="spellStart"/>
      <w:proofErr w:type="gramStart"/>
      <w:r w:rsidRPr="00673745">
        <w:rPr>
          <w:rFonts w:ascii="Times New Roman" w:hAnsi="Times New Roman" w:cs="Times New Roman"/>
          <w:b/>
          <w:i/>
          <w:sz w:val="24"/>
          <w:szCs w:val="24"/>
        </w:rPr>
        <w:t>МО</w:t>
      </w:r>
      <w:proofErr w:type="spellEnd"/>
      <w:proofErr w:type="gramEnd"/>
      <w:r w:rsidRPr="00673745">
        <w:rPr>
          <w:rFonts w:ascii="Times New Roman" w:hAnsi="Times New Roman" w:cs="Times New Roman"/>
          <w:b/>
          <w:i/>
          <w:sz w:val="24"/>
          <w:szCs w:val="24"/>
        </w:rPr>
        <w:t xml:space="preserve"> Северный на 201</w:t>
      </w:r>
      <w:r w:rsidR="00275D5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73745">
        <w:rPr>
          <w:rFonts w:ascii="Times New Roman" w:hAnsi="Times New Roman" w:cs="Times New Roman"/>
          <w:b/>
          <w:i/>
          <w:sz w:val="24"/>
          <w:szCs w:val="24"/>
        </w:rPr>
        <w:t xml:space="preserve"> го</w:t>
      </w:r>
      <w:r w:rsidR="00BC1191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673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E0F9B" w:rsidRPr="00673745" w:rsidRDefault="002C3A91" w:rsidP="002C3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Законом Санкт-Петербурга от 23.09.2009 г. №420-79 «Об организации местного самоуправления в Санкт-Петербурге», Бюджетным кодексом Российской Федерации, Положением о бюджетном процессе в МО </w:t>
      </w:r>
      <w:proofErr w:type="spellStart"/>
      <w:proofErr w:type="gramStart"/>
      <w:r w:rsidRPr="0067374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673745">
        <w:rPr>
          <w:rFonts w:ascii="Times New Roman" w:hAnsi="Times New Roman" w:cs="Times New Roman"/>
          <w:sz w:val="24"/>
          <w:szCs w:val="24"/>
        </w:rPr>
        <w:t xml:space="preserve"> Северный, Местная администрация</w:t>
      </w:r>
    </w:p>
    <w:p w:rsidR="005E0F9B" w:rsidRPr="00673745" w:rsidRDefault="005E0F9B" w:rsidP="002C3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0F9B" w:rsidRPr="00673745" w:rsidRDefault="005E0F9B" w:rsidP="006737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73745" w:rsidRPr="00673745" w:rsidRDefault="00BC1191" w:rsidP="00990B6C">
      <w:pPr>
        <w:pStyle w:val="a6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№</w:t>
      </w:r>
      <w:r w:rsidR="00046736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46736">
        <w:rPr>
          <w:rFonts w:ascii="Times New Roman" w:hAnsi="Times New Roman" w:cs="Times New Roman"/>
          <w:sz w:val="24"/>
          <w:szCs w:val="24"/>
        </w:rPr>
        <w:t>05.12.2016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75D5C">
        <w:rPr>
          <w:rFonts w:ascii="Times New Roman" w:hAnsi="Times New Roman" w:cs="Times New Roman"/>
          <w:sz w:val="24"/>
          <w:szCs w:val="24"/>
        </w:rPr>
        <w:t>,</w:t>
      </w:r>
      <w:r w:rsidR="00F24B40">
        <w:rPr>
          <w:rFonts w:ascii="Times New Roman" w:hAnsi="Times New Roman" w:cs="Times New Roman"/>
          <w:sz w:val="24"/>
          <w:szCs w:val="24"/>
        </w:rPr>
        <w:t xml:space="preserve"> </w:t>
      </w:r>
      <w:r w:rsidR="00275D5C">
        <w:rPr>
          <w:rFonts w:ascii="Times New Roman" w:hAnsi="Times New Roman" w:cs="Times New Roman"/>
          <w:sz w:val="24"/>
          <w:szCs w:val="24"/>
        </w:rPr>
        <w:t>Приложение</w:t>
      </w:r>
      <w:r w:rsidR="00046736">
        <w:rPr>
          <w:rFonts w:ascii="Times New Roman" w:hAnsi="Times New Roman" w:cs="Times New Roman"/>
          <w:sz w:val="24"/>
          <w:szCs w:val="24"/>
        </w:rPr>
        <w:t xml:space="preserve"> №1</w:t>
      </w:r>
      <w:r w:rsidR="00275D5C">
        <w:rPr>
          <w:rFonts w:ascii="Times New Roman" w:hAnsi="Times New Roman" w:cs="Times New Roman"/>
          <w:sz w:val="24"/>
          <w:szCs w:val="24"/>
        </w:rPr>
        <w:t xml:space="preserve"> к настоящему Постановлению </w:t>
      </w:r>
      <w:r w:rsidR="00F24B40">
        <w:rPr>
          <w:rFonts w:ascii="Times New Roman" w:hAnsi="Times New Roman" w:cs="Times New Roman"/>
          <w:sz w:val="24"/>
          <w:szCs w:val="24"/>
        </w:rPr>
        <w:t>читать в новой редакции</w:t>
      </w:r>
      <w:r w:rsidR="00275D5C">
        <w:rPr>
          <w:rFonts w:ascii="Times New Roman" w:hAnsi="Times New Roman" w:cs="Times New Roman"/>
          <w:sz w:val="24"/>
          <w:szCs w:val="24"/>
        </w:rPr>
        <w:t>.</w:t>
      </w:r>
    </w:p>
    <w:p w:rsidR="00990B6C" w:rsidRPr="00990B6C" w:rsidRDefault="00990B6C" w:rsidP="00990B6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0B6C">
        <w:rPr>
          <w:rFonts w:ascii="Times New Roman" w:hAnsi="Times New Roman" w:cs="Times New Roman"/>
          <w:sz w:val="24"/>
          <w:szCs w:val="24"/>
        </w:rPr>
        <w:t xml:space="preserve">Настоящее Постановление  </w:t>
      </w:r>
      <w:r w:rsidRPr="00990B6C">
        <w:rPr>
          <w:rFonts w:ascii="Times New Roman" w:hAnsi="Times New Roman" w:cs="Times New Roman"/>
          <w:sz w:val="24"/>
        </w:rPr>
        <w:t>подлежит официальному опубликованию (обнародованию).</w:t>
      </w:r>
    </w:p>
    <w:p w:rsidR="00990B6C" w:rsidRPr="00990B6C" w:rsidRDefault="00990B6C" w:rsidP="00990B6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990B6C">
        <w:rPr>
          <w:rFonts w:ascii="Times New Roman" w:hAnsi="Times New Roman" w:cs="Times New Roman"/>
          <w:sz w:val="24"/>
        </w:rPr>
        <w:t>Настоящее Постановление вступает в силу на следующий день после дня его официального опубликования (обнародования)</w:t>
      </w:r>
      <w:r w:rsidRPr="00990B6C">
        <w:rPr>
          <w:rFonts w:ascii="Times New Roman" w:hAnsi="Times New Roman" w:cs="Times New Roman"/>
          <w:sz w:val="26"/>
          <w:szCs w:val="26"/>
        </w:rPr>
        <w:t xml:space="preserve"> и</w:t>
      </w:r>
      <w:r w:rsidRPr="00990B6C">
        <w:rPr>
          <w:rFonts w:ascii="Times New Roman" w:hAnsi="Times New Roman" w:cs="Times New Roman"/>
          <w:sz w:val="24"/>
          <w:szCs w:val="24"/>
        </w:rPr>
        <w:t xml:space="preserve"> распространяет свои действия на правоотношения, возникающие с 01.01.2017 г.</w:t>
      </w:r>
    </w:p>
    <w:p w:rsidR="00673745" w:rsidRPr="00990B6C" w:rsidRDefault="00990B6C" w:rsidP="00990B6C">
      <w:pPr>
        <w:tabs>
          <w:tab w:val="left" w:pos="0"/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90B6C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Pr="00990B6C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673745" w:rsidRPr="00673745" w:rsidRDefault="00673745" w:rsidP="006737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745" w:rsidRDefault="00673745" w:rsidP="006737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7369" w:rsidRPr="00673745" w:rsidRDefault="009D7369" w:rsidP="006737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>Глав</w:t>
      </w:r>
      <w:r w:rsidR="00046736">
        <w:rPr>
          <w:rFonts w:ascii="Times New Roman" w:hAnsi="Times New Roman" w:cs="Times New Roman"/>
          <w:sz w:val="24"/>
          <w:szCs w:val="24"/>
        </w:rPr>
        <w:t>а</w:t>
      </w:r>
      <w:r w:rsidRPr="00673745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proofErr w:type="gramStart"/>
      <w:r w:rsidRPr="0067374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673745">
        <w:rPr>
          <w:rFonts w:ascii="Times New Roman" w:hAnsi="Times New Roman" w:cs="Times New Roman"/>
          <w:sz w:val="24"/>
          <w:szCs w:val="24"/>
        </w:rPr>
        <w:t xml:space="preserve"> Северный                                       </w:t>
      </w:r>
      <w:r w:rsidR="00046736">
        <w:rPr>
          <w:rFonts w:ascii="Times New Roman" w:hAnsi="Times New Roman" w:cs="Times New Roman"/>
          <w:sz w:val="24"/>
          <w:szCs w:val="24"/>
        </w:rPr>
        <w:t>И.М.Касаткин</w:t>
      </w:r>
    </w:p>
    <w:p w:rsidR="009D7369" w:rsidRDefault="009D7369" w:rsidP="002C3A91">
      <w:pPr>
        <w:jc w:val="both"/>
      </w:pPr>
    </w:p>
    <w:p w:rsidR="009D7369" w:rsidRDefault="009D7369" w:rsidP="009D7369"/>
    <w:sectPr w:rsidR="009D7369" w:rsidSect="006737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811818"/>
    <w:multiLevelType w:val="hybridMultilevel"/>
    <w:tmpl w:val="E36E9D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3006E1"/>
    <w:multiLevelType w:val="hybridMultilevel"/>
    <w:tmpl w:val="F1A6F492"/>
    <w:lvl w:ilvl="0" w:tplc="9864C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69"/>
    <w:rsid w:val="00003837"/>
    <w:rsid w:val="00040A0E"/>
    <w:rsid w:val="00046736"/>
    <w:rsid w:val="000600CF"/>
    <w:rsid w:val="001802BB"/>
    <w:rsid w:val="00275D5C"/>
    <w:rsid w:val="002C3A91"/>
    <w:rsid w:val="00312078"/>
    <w:rsid w:val="003900C8"/>
    <w:rsid w:val="00496000"/>
    <w:rsid w:val="004B7212"/>
    <w:rsid w:val="005E0F9B"/>
    <w:rsid w:val="005E795A"/>
    <w:rsid w:val="006328CE"/>
    <w:rsid w:val="00673745"/>
    <w:rsid w:val="00736631"/>
    <w:rsid w:val="0079541A"/>
    <w:rsid w:val="0083108C"/>
    <w:rsid w:val="00862997"/>
    <w:rsid w:val="008A1B48"/>
    <w:rsid w:val="00960A70"/>
    <w:rsid w:val="00970E00"/>
    <w:rsid w:val="00990B6C"/>
    <w:rsid w:val="00993482"/>
    <w:rsid w:val="009B09BD"/>
    <w:rsid w:val="009D7369"/>
    <w:rsid w:val="00B41623"/>
    <w:rsid w:val="00BC1191"/>
    <w:rsid w:val="00BF4E92"/>
    <w:rsid w:val="00D325AE"/>
    <w:rsid w:val="00D668E3"/>
    <w:rsid w:val="00E0186F"/>
    <w:rsid w:val="00E12F8E"/>
    <w:rsid w:val="00E311CE"/>
    <w:rsid w:val="00E63E00"/>
    <w:rsid w:val="00E83AA9"/>
    <w:rsid w:val="00EF0B13"/>
    <w:rsid w:val="00F24B40"/>
    <w:rsid w:val="00F7562C"/>
    <w:rsid w:val="00F9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7369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369"/>
    <w:rPr>
      <w:rFonts w:ascii="Times New Roman" w:eastAsia="Arial Unicode MS" w:hAnsi="Times New Roman" w:cs="Tahoma"/>
      <w:b/>
      <w:color w:val="000000"/>
      <w:sz w:val="28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9D7369"/>
    <w:rPr>
      <w:color w:val="0000FF" w:themeColor="hyperlink"/>
      <w:u w:val="single"/>
    </w:rPr>
  </w:style>
  <w:style w:type="paragraph" w:customStyle="1" w:styleId="ConsNormal">
    <w:name w:val="ConsNormal"/>
    <w:rsid w:val="009D736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3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0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nord_sp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Северный</dc:creator>
  <cp:keywords/>
  <dc:description/>
  <cp:lastModifiedBy>Елена Владимировна</cp:lastModifiedBy>
  <cp:revision>3</cp:revision>
  <cp:lastPrinted>2016-04-14T11:11:00Z</cp:lastPrinted>
  <dcterms:created xsi:type="dcterms:W3CDTF">2017-04-18T12:51:00Z</dcterms:created>
  <dcterms:modified xsi:type="dcterms:W3CDTF">2017-04-18T13:10:00Z</dcterms:modified>
</cp:coreProperties>
</file>